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8C06A" w14:textId="01C07797" w:rsidR="00FE3AB2" w:rsidRPr="005D2CA4" w:rsidRDefault="00ED3280" w:rsidP="00FE3AB2">
      <w:pPr>
        <w:pStyle w:val="NormalWeb"/>
        <w:shd w:val="clear" w:color="auto" w:fill="FFFFFF"/>
        <w:spacing w:after="225" w:line="360" w:lineRule="auto"/>
        <w:jc w:val="center"/>
        <w:rPr>
          <w:rFonts w:ascii="Calibri" w:hAnsi="Calibri"/>
          <w:b/>
          <w:bCs/>
          <w:color w:val="1F3864"/>
          <w:sz w:val="26"/>
          <w:szCs w:val="26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5D2CA4">
        <w:rPr>
          <w:rFonts w:asciiTheme="minorHAnsi" w:hAnsiTheme="minorHAnsi" w:cstheme="minorHAnsi"/>
          <w:b/>
          <w:bCs/>
          <w:noProof/>
          <w:color w:val="002060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BCD68F" wp14:editId="597FE08C">
                <wp:simplePos x="0" y="0"/>
                <wp:positionH relativeFrom="column">
                  <wp:posOffset>2993390</wp:posOffset>
                </wp:positionH>
                <wp:positionV relativeFrom="paragraph">
                  <wp:posOffset>-1219200</wp:posOffset>
                </wp:positionV>
                <wp:extent cx="1908175" cy="514350"/>
                <wp:effectExtent l="0" t="0" r="0" b="0"/>
                <wp:wrapNone/>
                <wp:docPr id="44" name="Metin Kutus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17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DB9DE6" w14:textId="6079CB34" w:rsidR="00ED3280" w:rsidRPr="000F7D4E" w:rsidRDefault="005D2CA4" w:rsidP="00ED3280">
                            <w:pPr>
                              <w:autoSpaceDE w:val="0"/>
                              <w:autoSpaceDN w:val="0"/>
                              <w:adjustRightInd w:val="0"/>
                              <w:ind w:left="720" w:firstLine="720"/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March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1B306E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  <w:r w:rsidR="00FE3AB2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9</w:t>
                            </w:r>
                            <w:r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,</w:t>
                            </w:r>
                            <w:r w:rsidR="00ED3280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ED3280" w:rsidRPr="000F7D4E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202</w:t>
                            </w:r>
                            <w:r w:rsidR="00ED3280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</w:p>
                          <w:p w14:paraId="65456302" w14:textId="197F0B1B" w:rsidR="00ED3280" w:rsidRPr="00AE3DBD" w:rsidRDefault="00ED3280" w:rsidP="00ED3280">
                            <w:pPr>
                              <w:autoSpaceDE w:val="0"/>
                              <w:autoSpaceDN w:val="0"/>
                              <w:adjustRightInd w:val="0"/>
                              <w:ind w:left="720" w:firstLine="720"/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F7D4E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TS/Kİ-BÜL/</w:t>
                            </w:r>
                            <w:r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22-</w:t>
                            </w:r>
                            <w:r w:rsidRPr="00AE3DBD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FE3AB2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23</w:t>
                            </w:r>
                          </w:p>
                          <w:p w14:paraId="31F4377E" w14:textId="77777777" w:rsidR="00ED3280" w:rsidRPr="00AE3DBD" w:rsidRDefault="00ED3280" w:rsidP="00ED3280">
                            <w:pPr>
                              <w:autoSpaceDE w:val="0"/>
                              <w:autoSpaceDN w:val="0"/>
                              <w:adjustRightInd w:val="0"/>
                              <w:ind w:left="720" w:firstLine="720"/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BCD68F" id="_x0000_t202" coordsize="21600,21600" o:spt="202" path="m,l,21600r21600,l21600,xe">
                <v:stroke joinstyle="miter"/>
                <v:path gradientshapeok="t" o:connecttype="rect"/>
              </v:shapetype>
              <v:shape id="Metin Kutusu 44" o:spid="_x0000_s1026" type="#_x0000_t202" style="position:absolute;left:0;text-align:left;margin-left:235.7pt;margin-top:-96pt;width:150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" filled="f" stroked="f" strokeweight=".5pt">
                <v:textbox>
                  <w:txbxContent>
                    <w:p w14:paraId="55DB9DE6" w14:textId="6079CB34" w:rsidR="00ED3280" w:rsidRPr="000F7D4E" w:rsidRDefault="005D2CA4" w:rsidP="00ED3280">
                      <w:pPr>
                        <w:autoSpaceDE w:val="0"/>
                        <w:autoSpaceDN w:val="0"/>
                        <w:adjustRightInd w:val="0"/>
                        <w:ind w:left="720" w:firstLine="720"/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March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1B306E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</w:t>
                      </w:r>
                      <w:r w:rsidR="00FE3AB2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9</w:t>
                      </w:r>
                      <w:r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,</w:t>
                      </w:r>
                      <w:r w:rsidR="00ED3280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ED3280" w:rsidRPr="000F7D4E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202</w:t>
                      </w:r>
                      <w:r w:rsidR="00ED3280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</w:t>
                      </w:r>
                    </w:p>
                    <w:p w14:paraId="65456302" w14:textId="197F0B1B" w:rsidR="00ED3280" w:rsidRPr="00AE3DBD" w:rsidRDefault="00ED3280" w:rsidP="00ED3280">
                      <w:pPr>
                        <w:autoSpaceDE w:val="0"/>
                        <w:autoSpaceDN w:val="0"/>
                        <w:adjustRightInd w:val="0"/>
                        <w:ind w:left="720" w:firstLine="720"/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F7D4E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TS/Kİ-BÜL/</w:t>
                      </w:r>
                      <w:r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22-</w:t>
                      </w:r>
                      <w:r w:rsidRPr="00AE3DBD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FE3AB2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23</w:t>
                      </w:r>
                    </w:p>
                    <w:p w14:paraId="31F4377E" w14:textId="77777777" w:rsidR="00ED3280" w:rsidRPr="00AE3DBD" w:rsidRDefault="00ED3280" w:rsidP="00ED3280">
                      <w:pPr>
                        <w:autoSpaceDE w:val="0"/>
                        <w:autoSpaceDN w:val="0"/>
                        <w:adjustRightInd w:val="0"/>
                        <w:ind w:left="720" w:firstLine="720"/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D2CA4">
        <w:rPr>
          <w:rFonts w:asciiTheme="minorHAnsi" w:hAnsiTheme="minorHAnsi" w:cstheme="minorHAnsi"/>
          <w:b/>
          <w:bCs/>
          <w:noProof/>
          <w:color w:val="002060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64855" wp14:editId="4CA1A6D1">
                <wp:simplePos x="0" y="0"/>
                <wp:positionH relativeFrom="column">
                  <wp:posOffset>1270</wp:posOffset>
                </wp:positionH>
                <wp:positionV relativeFrom="paragraph">
                  <wp:posOffset>-1354455</wp:posOffset>
                </wp:positionV>
                <wp:extent cx="2804672" cy="605539"/>
                <wp:effectExtent l="0" t="0" r="0" b="0"/>
                <wp:wrapNone/>
                <wp:docPr id="43" name="Metin Kutus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672" cy="6055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01A89B" w14:textId="46DCBD37" w:rsidR="00ED3280" w:rsidRPr="00E66986" w:rsidRDefault="005D2CA4" w:rsidP="00ED3280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1810AD"/>
                                <w:sz w:val="60"/>
                                <w:szCs w:val="60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1810AD"/>
                                <w:sz w:val="60"/>
                                <w:szCs w:val="60"/>
                              </w:rPr>
                              <w:t>Press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1810AD"/>
                                <w:sz w:val="60"/>
                                <w:szCs w:val="6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1810AD"/>
                                <w:sz w:val="60"/>
                                <w:szCs w:val="60"/>
                              </w:rPr>
                              <w:t>Release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64855" id="Metin Kutusu 43" o:spid="_x0000_s1027" type="#_x0000_t202" style="position:absolute;left:0;text-align:left;margin-left:.1pt;margin-top:-106.65pt;width:220.85pt;height:47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" filled="f" stroked="f" strokeweight=".5pt">
                <v:textbox>
                  <w:txbxContent>
                    <w:p w14:paraId="0101A89B" w14:textId="46DCBD37" w:rsidR="00ED3280" w:rsidRPr="00E66986" w:rsidRDefault="005D2CA4" w:rsidP="00ED3280">
                      <w:pPr>
                        <w:rPr>
                          <w:rFonts w:ascii="Calibri" w:hAnsi="Calibri" w:cs="Calibri"/>
                          <w:b/>
                          <w:bCs/>
                          <w:color w:val="1810AD"/>
                          <w:sz w:val="60"/>
                          <w:szCs w:val="60"/>
                        </w:rPr>
                      </w:pPr>
                      <w:proofErr w:type="spellStart"/>
                      <w:r>
                        <w:rPr>
                          <w:rFonts w:ascii="Calibri" w:hAnsi="Calibri" w:cs="Calibri"/>
                          <w:b/>
                          <w:bCs/>
                          <w:color w:val="1810AD"/>
                          <w:sz w:val="60"/>
                          <w:szCs w:val="60"/>
                        </w:rPr>
                        <w:t>Press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  <w:bCs/>
                          <w:color w:val="1810AD"/>
                          <w:sz w:val="60"/>
                          <w:szCs w:val="6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  <w:bCs/>
                          <w:color w:val="1810AD"/>
                          <w:sz w:val="60"/>
                          <w:szCs w:val="60"/>
                        </w:rPr>
                        <w:t>Release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E0F5E" w:rsidRPr="005D2CA4">
        <w:rPr>
          <w:rFonts w:ascii="Calibri" w:hAnsi="Calibri"/>
          <w:b/>
          <w:bCs/>
          <w:color w:val="1F3864"/>
          <w:sz w:val="26"/>
          <w:szCs w:val="26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FE3AB2" w:rsidRPr="005D2CA4">
        <w:rPr>
          <w:rFonts w:ascii="Calibri" w:hAnsi="Calibri"/>
          <w:b/>
          <w:bCs/>
          <w:color w:val="1F3864"/>
          <w:sz w:val="26"/>
          <w:szCs w:val="26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ORHAN TURAN </w:t>
      </w:r>
      <w:r w:rsidR="005D2CA4">
        <w:rPr>
          <w:rFonts w:ascii="Calibri" w:hAnsi="Calibri"/>
          <w:b/>
          <w:bCs/>
          <w:color w:val="1F3864"/>
          <w:sz w:val="26"/>
          <w:szCs w:val="26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ELECTED AS </w:t>
      </w:r>
      <w:r w:rsidR="0080279A">
        <w:rPr>
          <w:rFonts w:ascii="Calibri" w:hAnsi="Calibri"/>
          <w:b/>
          <w:bCs/>
          <w:color w:val="1F3864"/>
          <w:sz w:val="26"/>
          <w:szCs w:val="26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PRESIDENT</w:t>
      </w:r>
      <w:r w:rsidR="005D2CA4">
        <w:rPr>
          <w:rFonts w:ascii="Calibri" w:hAnsi="Calibri"/>
          <w:b/>
          <w:bCs/>
          <w:color w:val="1F3864"/>
          <w:sz w:val="26"/>
          <w:szCs w:val="26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OF </w:t>
      </w:r>
      <w:r w:rsidR="005D2CA4" w:rsidRPr="005D2CA4">
        <w:rPr>
          <w:rFonts w:ascii="Calibri" w:hAnsi="Calibri"/>
          <w:b/>
          <w:bCs/>
          <w:color w:val="1F3864"/>
          <w:sz w:val="26"/>
          <w:szCs w:val="26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>TÜSİAD</w:t>
      </w:r>
      <w:r w:rsidR="005D2CA4">
        <w:rPr>
          <w:rFonts w:ascii="Calibri" w:hAnsi="Calibri"/>
          <w:b/>
          <w:bCs/>
          <w:color w:val="1F3864"/>
          <w:sz w:val="26"/>
          <w:szCs w:val="26"/>
          <w:u w:color="1F3864"/>
          <w:lang w:val="en-U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BOARD OF DIRECTORS</w:t>
      </w:r>
    </w:p>
    <w:p w14:paraId="071A7874" w14:textId="77777777" w:rsidR="00FE3AB2" w:rsidRPr="005D2CA4" w:rsidRDefault="00FE3AB2" w:rsidP="00FE3AB2">
      <w:pPr>
        <w:autoSpaceDE w:val="0"/>
        <w:autoSpaceDN w:val="0"/>
        <w:adjustRightInd w:val="0"/>
        <w:spacing w:line="360" w:lineRule="auto"/>
        <w:jc w:val="center"/>
        <w:rPr>
          <w:rFonts w:cs="Calibri"/>
          <w:b/>
          <w:bCs/>
          <w:color w:val="424282"/>
          <w:sz w:val="10"/>
          <w:szCs w:val="10"/>
          <w:lang w:val="en-US" w:eastAsia="tr-TR"/>
        </w:rPr>
      </w:pPr>
    </w:p>
    <w:p w14:paraId="1D8BBABB" w14:textId="5E1C7E8D" w:rsidR="00FE3AB2" w:rsidRPr="005D2CA4" w:rsidRDefault="007A353A" w:rsidP="00FE3AB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>T</w:t>
      </w:r>
      <w:r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>he TÜSİAD General Assembly</w:t>
      </w:r>
      <w:r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which convened on </w:t>
      </w:r>
      <w:r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>March 29, 2022</w:t>
      </w:r>
      <w:r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elected the</w:t>
      </w:r>
      <w:r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>n</w:t>
      </w:r>
      <w:r w:rsidR="00CA606C"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ew members of the </w:t>
      </w:r>
      <w:r w:rsidR="00FE3AB2" w:rsidRPr="005D2CA4"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>TÜSİAD</w:t>
      </w:r>
      <w:r w:rsidR="00CA606C"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Board of Directors and the Auditing Board</w:t>
      </w:r>
      <w:r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14:paraId="14876171" w14:textId="77777777" w:rsidR="00FE3AB2" w:rsidRPr="005D2CA4" w:rsidRDefault="00FE3AB2" w:rsidP="00FE3AB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 Unicode MS"/>
          <w:color w:val="1F3864"/>
          <w:sz w:val="10"/>
          <w:szCs w:val="10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56174298" w14:textId="2733CC7A" w:rsidR="00CA606C" w:rsidRDefault="00CA606C" w:rsidP="00FE3AB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New members of the TÜSİAD Board of Directors were elected </w:t>
      </w:r>
      <w:r w:rsidR="007A353A"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by</w:t>
      </w:r>
      <w:r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the General Assembly. </w:t>
      </w:r>
      <w:r w:rsidR="0080279A"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>In its first meeting, t</w:t>
      </w:r>
      <w:r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he new Board of Directors </w:t>
      </w:r>
      <w:r w:rsidR="00B94FD4"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elected Orhan TURAN as </w:t>
      </w:r>
      <w:r w:rsidR="0080279A"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>President</w:t>
      </w:r>
      <w:r w:rsidR="00B94FD4"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of the Board of Directors and Murat ÖZYEĞİN, Mehmet TARA and Serpil VERAL as </w:t>
      </w:r>
      <w:r w:rsidR="0080279A"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>vice presidents</w:t>
      </w:r>
      <w:r w:rsidR="00B94FD4">
        <w:rPr>
          <w:rFonts w:ascii="Calibri" w:hAnsi="Calibri" w:cs="Arial Unicode MS"/>
          <w:color w:val="1F3864"/>
          <w:sz w:val="22"/>
          <w:szCs w:val="22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  <w:t>. Following is the full list of the Members of the Board of Directors and the Reserve Members of the Board of Directors at TÜSİAD for the 2022-2023 Term:</w:t>
      </w:r>
    </w:p>
    <w:p w14:paraId="4BEFE32B" w14:textId="77777777" w:rsidR="00FE3AB2" w:rsidRPr="005D2CA4" w:rsidRDefault="00FE3AB2" w:rsidP="00FE3AB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 Unicode MS"/>
          <w:color w:val="1F3864"/>
          <w:sz w:val="10"/>
          <w:szCs w:val="10"/>
          <w:u w:color="1F3864"/>
          <w:lang w:val="en-US" w:eastAsia="tr-TR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4CEAD844" w14:textId="0C7EC4C0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 xml:space="preserve">TÜSİAD </w:t>
      </w:r>
      <w:r w:rsidR="00B94FD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>BOARD OF DIRECTORS</w:t>
      </w:r>
      <w:r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 xml:space="preserve"> </w:t>
      </w:r>
      <w:r w:rsidR="0080279A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>FULL MEMBERS</w:t>
      </w:r>
      <w:r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 xml:space="preserve"> (2022-2023) </w:t>
      </w:r>
    </w:p>
    <w:p w14:paraId="687774E7" w14:textId="77777777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</w:pPr>
    </w:p>
    <w:p w14:paraId="49CCB7B4" w14:textId="26515873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t>ORHAN TURAN,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 w:rsidR="0080279A">
        <w:rPr>
          <w:rFonts w:ascii="Calibri" w:hAnsi="Calibri" w:cs="Calibri"/>
          <w:color w:val="002060"/>
          <w:sz w:val="22"/>
          <w:szCs w:val="22"/>
          <w:lang w:val="en-US"/>
        </w:rPr>
        <w:t>President of the Board of Directors</w:t>
      </w:r>
    </w:p>
    <w:p w14:paraId="4DB062E9" w14:textId="77777777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</w:p>
    <w:p w14:paraId="02CF5B6A" w14:textId="353F5F10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t>MURAT ÖZYEĞİN,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 w:rsidR="008C05B2">
        <w:rPr>
          <w:rFonts w:ascii="Calibri" w:hAnsi="Calibri" w:cs="Calibri"/>
          <w:color w:val="002060"/>
          <w:sz w:val="22"/>
          <w:szCs w:val="22"/>
          <w:lang w:val="en-US"/>
        </w:rPr>
        <w:t>Vice</w:t>
      </w:r>
      <w:r w:rsidR="0080279A">
        <w:rPr>
          <w:rFonts w:ascii="Calibri" w:hAnsi="Calibri" w:cs="Calibri"/>
          <w:color w:val="002060"/>
          <w:sz w:val="22"/>
          <w:szCs w:val="22"/>
          <w:lang w:val="en-US"/>
        </w:rPr>
        <w:t xml:space="preserve"> President of the Board of Directors </w:t>
      </w:r>
    </w:p>
    <w:p w14:paraId="0BF488DF" w14:textId="77777777" w:rsidR="007A353A" w:rsidRDefault="0080279A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80279A">
        <w:rPr>
          <w:rFonts w:ascii="Calibri" w:hAnsi="Calibri" w:cs="Calibri"/>
          <w:color w:val="002060"/>
          <w:sz w:val="22"/>
          <w:szCs w:val="22"/>
          <w:lang w:val="en-US"/>
        </w:rPr>
        <w:t>Chair of Economy and Finance Roundtable</w:t>
      </w:r>
    </w:p>
    <w:p w14:paraId="0F0632B7" w14:textId="4A57235D" w:rsidR="00FE3AB2" w:rsidRPr="005D2CA4" w:rsidRDefault="00152AD6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>
        <w:rPr>
          <w:rFonts w:ascii="Calibri" w:hAnsi="Calibri" w:cs="Calibri"/>
          <w:color w:val="002060"/>
          <w:sz w:val="22"/>
          <w:szCs w:val="22"/>
          <w:lang w:val="en-US"/>
        </w:rPr>
        <w:t xml:space="preserve">Co-chair of </w:t>
      </w:r>
      <w:r w:rsidRPr="00152AD6">
        <w:rPr>
          <w:rFonts w:ascii="Calibri" w:hAnsi="Calibri" w:cs="Calibri"/>
          <w:color w:val="002060"/>
          <w:sz w:val="22"/>
          <w:szCs w:val="22"/>
          <w:lang w:val="en-US"/>
        </w:rPr>
        <w:t>Relations</w:t>
      </w:r>
      <w:r w:rsidRPr="00152AD6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>
        <w:rPr>
          <w:rFonts w:ascii="Calibri" w:hAnsi="Calibri" w:cs="Calibri"/>
          <w:color w:val="002060"/>
          <w:sz w:val="22"/>
          <w:szCs w:val="22"/>
          <w:lang w:val="en-US"/>
        </w:rPr>
        <w:t xml:space="preserve">with the </w:t>
      </w:r>
      <w:r w:rsidRPr="00152AD6">
        <w:rPr>
          <w:rFonts w:ascii="Calibri" w:hAnsi="Calibri" w:cs="Calibri"/>
          <w:color w:val="002060"/>
          <w:sz w:val="22"/>
          <w:szCs w:val="22"/>
          <w:lang w:val="en-US"/>
        </w:rPr>
        <w:t xml:space="preserve">Parliament and </w:t>
      </w:r>
      <w:r>
        <w:rPr>
          <w:rFonts w:ascii="Calibri" w:hAnsi="Calibri" w:cs="Calibri"/>
          <w:color w:val="002060"/>
          <w:sz w:val="22"/>
          <w:szCs w:val="22"/>
          <w:lang w:val="en-US"/>
        </w:rPr>
        <w:t>Public Institutions</w:t>
      </w:r>
      <w:r w:rsidRPr="00152AD6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</w:p>
    <w:p w14:paraId="3004BE3C" w14:textId="77777777" w:rsidR="00152AD6" w:rsidRDefault="00152AD6" w:rsidP="00FE3AB2">
      <w:pPr>
        <w:rPr>
          <w:rFonts w:ascii="Calibri" w:hAnsi="Calibri" w:cs="Calibri"/>
          <w:b/>
          <w:color w:val="002060"/>
          <w:sz w:val="22"/>
          <w:szCs w:val="22"/>
          <w:lang w:val="en-US"/>
        </w:rPr>
      </w:pPr>
    </w:p>
    <w:p w14:paraId="7BD45019" w14:textId="398A259B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t>MEHMET TARA,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 w:rsidR="00152AD6">
        <w:rPr>
          <w:rFonts w:ascii="Calibri" w:hAnsi="Calibri" w:cs="Calibri"/>
          <w:color w:val="002060"/>
          <w:sz w:val="22"/>
          <w:szCs w:val="22"/>
          <w:lang w:val="en-US"/>
        </w:rPr>
        <w:t xml:space="preserve">Vice </w:t>
      </w:r>
      <w:r w:rsidR="00152AD6">
        <w:rPr>
          <w:rFonts w:ascii="Calibri" w:hAnsi="Calibri" w:cs="Calibri"/>
          <w:color w:val="002060"/>
          <w:sz w:val="22"/>
          <w:szCs w:val="22"/>
          <w:lang w:val="en-US"/>
        </w:rPr>
        <w:t>President of the Board of Directors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, </w:t>
      </w:r>
      <w:r w:rsidR="00152AD6">
        <w:rPr>
          <w:rFonts w:ascii="Calibri" w:hAnsi="Calibri" w:cs="Calibri"/>
          <w:color w:val="002060"/>
          <w:sz w:val="22"/>
          <w:szCs w:val="22"/>
          <w:lang w:val="en-US"/>
        </w:rPr>
        <w:t>Treasurer,</w:t>
      </w:r>
    </w:p>
    <w:p w14:paraId="29DFC6D3" w14:textId="77777777" w:rsidR="00152AD6" w:rsidRPr="005D2CA4" w:rsidRDefault="00152AD6" w:rsidP="00152AD6">
      <w:pPr>
        <w:rPr>
          <w:rFonts w:ascii="Calibri" w:hAnsi="Calibri" w:cs="Calibri"/>
          <w:color w:val="002060"/>
          <w:sz w:val="22"/>
          <w:szCs w:val="22"/>
          <w:lang w:val="en-US"/>
        </w:rPr>
      </w:pPr>
      <w:r>
        <w:rPr>
          <w:rFonts w:ascii="Calibri" w:hAnsi="Calibri" w:cs="Calibri"/>
          <w:color w:val="002060"/>
          <w:sz w:val="22"/>
          <w:szCs w:val="22"/>
          <w:lang w:val="en-US"/>
        </w:rPr>
        <w:t xml:space="preserve">Co-chair of </w:t>
      </w:r>
      <w:r w:rsidRPr="00152AD6">
        <w:rPr>
          <w:rFonts w:ascii="Calibri" w:hAnsi="Calibri" w:cs="Calibri"/>
          <w:color w:val="002060"/>
          <w:sz w:val="22"/>
          <w:szCs w:val="22"/>
          <w:lang w:val="en-US"/>
        </w:rPr>
        <w:t xml:space="preserve">Relations </w:t>
      </w:r>
      <w:r>
        <w:rPr>
          <w:rFonts w:ascii="Calibri" w:hAnsi="Calibri" w:cs="Calibri"/>
          <w:color w:val="002060"/>
          <w:sz w:val="22"/>
          <w:szCs w:val="22"/>
          <w:lang w:val="en-US"/>
        </w:rPr>
        <w:t xml:space="preserve">with the </w:t>
      </w:r>
      <w:r w:rsidRPr="00152AD6">
        <w:rPr>
          <w:rFonts w:ascii="Calibri" w:hAnsi="Calibri" w:cs="Calibri"/>
          <w:color w:val="002060"/>
          <w:sz w:val="22"/>
          <w:szCs w:val="22"/>
          <w:lang w:val="en-US"/>
        </w:rPr>
        <w:t xml:space="preserve">Parliament and </w:t>
      </w:r>
      <w:r>
        <w:rPr>
          <w:rFonts w:ascii="Calibri" w:hAnsi="Calibri" w:cs="Calibri"/>
          <w:color w:val="002060"/>
          <w:sz w:val="22"/>
          <w:szCs w:val="22"/>
          <w:lang w:val="en-US"/>
        </w:rPr>
        <w:t>Public Institutions</w:t>
      </w:r>
      <w:r w:rsidRPr="00152AD6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</w:p>
    <w:p w14:paraId="13756A46" w14:textId="77777777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</w:p>
    <w:p w14:paraId="1A7AC604" w14:textId="68FC46BB" w:rsidR="00FE3AB2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t>SERPİL VERAL,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 w:rsidR="00152AD6">
        <w:rPr>
          <w:rFonts w:ascii="Calibri" w:hAnsi="Calibri" w:cs="Calibri"/>
          <w:color w:val="002060"/>
          <w:sz w:val="22"/>
          <w:szCs w:val="22"/>
          <w:lang w:val="en-US"/>
        </w:rPr>
        <w:t>Deputy President of the Board of Directors</w:t>
      </w:r>
    </w:p>
    <w:p w14:paraId="31326B85" w14:textId="07168834" w:rsidR="00152AD6" w:rsidRPr="005D2CA4" w:rsidRDefault="00152AD6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>
        <w:rPr>
          <w:rFonts w:ascii="Calibri" w:hAnsi="Calibri" w:cs="Calibri"/>
          <w:color w:val="002060"/>
          <w:sz w:val="22"/>
          <w:szCs w:val="22"/>
          <w:lang w:val="en-US"/>
        </w:rPr>
        <w:t>Board Member in Charge of Relations with the Business World</w:t>
      </w:r>
    </w:p>
    <w:p w14:paraId="117BC727" w14:textId="77777777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</w:p>
    <w:p w14:paraId="5493DDD6" w14:textId="64A33602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t>CEVDET ALEMDAR,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 w:rsidR="008C05B2">
        <w:rPr>
          <w:rFonts w:ascii="Calibri" w:hAnsi="Calibri" w:cs="Calibri"/>
          <w:color w:val="002060"/>
          <w:sz w:val="22"/>
          <w:szCs w:val="22"/>
          <w:lang w:val="en-US"/>
        </w:rPr>
        <w:t xml:space="preserve">Board </w:t>
      </w:r>
      <w:r w:rsidR="00152AD6">
        <w:rPr>
          <w:rFonts w:ascii="Calibri" w:hAnsi="Calibri" w:cs="Calibri"/>
          <w:color w:val="002060"/>
          <w:sz w:val="22"/>
          <w:szCs w:val="22"/>
          <w:lang w:val="en-US"/>
        </w:rPr>
        <w:t>Member</w:t>
      </w:r>
    </w:p>
    <w:p w14:paraId="1BE29AEE" w14:textId="6B6EC269" w:rsidR="00FE3AB2" w:rsidRPr="005D2CA4" w:rsidRDefault="00152AD6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152AD6">
        <w:rPr>
          <w:rFonts w:ascii="Calibri" w:hAnsi="Calibri" w:cs="Calibri"/>
          <w:color w:val="002060"/>
          <w:sz w:val="22"/>
          <w:szCs w:val="22"/>
          <w:lang w:val="en-US"/>
        </w:rPr>
        <w:t>Chair of Energy, Environment, and Climate Change Roundtable</w:t>
      </w:r>
    </w:p>
    <w:p w14:paraId="12EB2561" w14:textId="77777777" w:rsidR="00152AD6" w:rsidRDefault="00152AD6" w:rsidP="00FE3AB2">
      <w:pPr>
        <w:rPr>
          <w:rFonts w:ascii="Calibri" w:hAnsi="Calibri" w:cs="Calibri"/>
          <w:b/>
          <w:color w:val="002060"/>
          <w:sz w:val="22"/>
          <w:szCs w:val="22"/>
          <w:lang w:val="en-US"/>
        </w:rPr>
      </w:pPr>
    </w:p>
    <w:p w14:paraId="5F5E6849" w14:textId="31E4D450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t>İZEL LEVİ COŞKUN,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 w:rsidR="008C05B2">
        <w:rPr>
          <w:rFonts w:ascii="Calibri" w:hAnsi="Calibri" w:cs="Calibri"/>
          <w:color w:val="002060"/>
          <w:sz w:val="22"/>
          <w:szCs w:val="22"/>
          <w:lang w:val="en-US"/>
        </w:rPr>
        <w:t>Board Member</w:t>
      </w:r>
    </w:p>
    <w:p w14:paraId="2B59EEC7" w14:textId="212B6401" w:rsidR="00FE3AB2" w:rsidRDefault="00152AD6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152AD6">
        <w:rPr>
          <w:rFonts w:ascii="Calibri" w:hAnsi="Calibri" w:cs="Calibri"/>
          <w:color w:val="002060"/>
          <w:sz w:val="22"/>
          <w:szCs w:val="22"/>
          <w:lang w:val="en-US"/>
        </w:rPr>
        <w:t>Chair of Entrepreneurship and Youth Roundtable</w:t>
      </w:r>
    </w:p>
    <w:p w14:paraId="18A836FC" w14:textId="77777777" w:rsidR="00152AD6" w:rsidRPr="005D2CA4" w:rsidRDefault="00152AD6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</w:p>
    <w:p w14:paraId="342A1D30" w14:textId="6AF6EF4C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lastRenderedPageBreak/>
        <w:t>OZAN DİREN,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 w:rsidR="008C05B2">
        <w:rPr>
          <w:rFonts w:ascii="Calibri" w:hAnsi="Calibri" w:cs="Calibri"/>
          <w:color w:val="002060"/>
          <w:sz w:val="22"/>
          <w:szCs w:val="22"/>
          <w:lang w:val="en-US"/>
        </w:rPr>
        <w:t>Board Member</w:t>
      </w:r>
    </w:p>
    <w:p w14:paraId="195326CA" w14:textId="5210DD2A" w:rsidR="00FE3AB2" w:rsidRPr="005D2CA4" w:rsidRDefault="008C05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>
        <w:rPr>
          <w:rFonts w:ascii="Calibri" w:hAnsi="Calibri" w:cs="Calibri"/>
          <w:color w:val="002060"/>
          <w:sz w:val="22"/>
          <w:szCs w:val="22"/>
          <w:lang w:val="en-US"/>
        </w:rPr>
        <w:t xml:space="preserve">Chair of the Agriculture, Food and Services Roundtable </w:t>
      </w:r>
    </w:p>
    <w:p w14:paraId="621A42B2" w14:textId="77777777" w:rsidR="00902B70" w:rsidRPr="005D2CA4" w:rsidRDefault="00902B70" w:rsidP="00FE3AB2">
      <w:pPr>
        <w:rPr>
          <w:rFonts w:ascii="Calibri" w:hAnsi="Calibri" w:cs="Calibri"/>
          <w:b/>
          <w:color w:val="002060"/>
          <w:sz w:val="22"/>
          <w:szCs w:val="22"/>
          <w:lang w:val="en-US"/>
        </w:rPr>
      </w:pPr>
    </w:p>
    <w:p w14:paraId="2603C8E2" w14:textId="2976C4B2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t>FATİH KEMAL EBİÇLİOĞLU,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 w:rsidR="008C05B2">
        <w:rPr>
          <w:rFonts w:ascii="Calibri" w:hAnsi="Calibri" w:cs="Calibri"/>
          <w:color w:val="002060"/>
          <w:sz w:val="22"/>
          <w:szCs w:val="22"/>
          <w:lang w:val="en-US"/>
        </w:rPr>
        <w:t>Board Member</w:t>
      </w:r>
    </w:p>
    <w:p w14:paraId="6EAFB627" w14:textId="0F678D56" w:rsidR="008C05B2" w:rsidRDefault="008C05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 xml:space="preserve">Chair of Industrial Policies </w:t>
      </w:r>
      <w:r>
        <w:rPr>
          <w:rFonts w:ascii="Calibri" w:hAnsi="Calibri" w:cs="Calibri"/>
          <w:color w:val="002060"/>
          <w:sz w:val="22"/>
          <w:szCs w:val="22"/>
          <w:lang w:val="en-US"/>
        </w:rPr>
        <w:t xml:space="preserve">and Corporate Relations </w:t>
      </w:r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>Roundtable</w:t>
      </w:r>
    </w:p>
    <w:p w14:paraId="442D46A8" w14:textId="77777777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</w:p>
    <w:p w14:paraId="17FC7360" w14:textId="4CB5F6AB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t>PERİHAN İNCİ,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 w:rsidR="008C05B2">
        <w:rPr>
          <w:rFonts w:ascii="Calibri" w:hAnsi="Calibri" w:cs="Calibri"/>
          <w:color w:val="002060"/>
          <w:sz w:val="22"/>
          <w:szCs w:val="22"/>
          <w:lang w:val="en-US"/>
        </w:rPr>
        <w:t>Board Member</w:t>
      </w:r>
    </w:p>
    <w:p w14:paraId="1F0AEEB1" w14:textId="1B717E7F" w:rsidR="008C05B2" w:rsidRDefault="008C05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 xml:space="preserve">Co-Chair of Digital </w:t>
      </w:r>
      <w:r>
        <w:rPr>
          <w:rFonts w:ascii="Calibri" w:hAnsi="Calibri" w:cs="Calibri"/>
          <w:color w:val="002060"/>
          <w:sz w:val="22"/>
          <w:szCs w:val="22"/>
          <w:lang w:val="en-US"/>
        </w:rPr>
        <w:t>Turkey</w:t>
      </w:r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 xml:space="preserve"> Roundtable</w:t>
      </w:r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</w:p>
    <w:p w14:paraId="7D35AD26" w14:textId="77777777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</w:p>
    <w:p w14:paraId="0F4077E7" w14:textId="49B7A8E0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t>ÇAĞATAY ÖZDOĞRU,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 w:rsidR="008C05B2">
        <w:rPr>
          <w:rFonts w:ascii="Calibri" w:hAnsi="Calibri" w:cs="Calibri"/>
          <w:color w:val="002060"/>
          <w:sz w:val="22"/>
          <w:szCs w:val="22"/>
          <w:lang w:val="en-US"/>
        </w:rPr>
        <w:t>Board Member</w:t>
      </w:r>
    </w:p>
    <w:p w14:paraId="5AA08D7D" w14:textId="77777777" w:rsidR="008C05B2" w:rsidRDefault="008C05B2" w:rsidP="008C05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>Co-Chair</w:t>
      </w:r>
      <w:proofErr w:type="spellStart"/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 xml:space="preserve"> of Digital</w:t>
      </w:r>
      <w:proofErr w:type="spellEnd"/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>
        <w:rPr>
          <w:rFonts w:ascii="Calibri" w:hAnsi="Calibri" w:cs="Calibri"/>
          <w:color w:val="002060"/>
          <w:sz w:val="22"/>
          <w:szCs w:val="22"/>
          <w:lang w:val="en-US"/>
        </w:rPr>
        <w:t>Turkey</w:t>
      </w:r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 xml:space="preserve"> Roundtable </w:t>
      </w:r>
    </w:p>
    <w:p w14:paraId="5E7CB153" w14:textId="77777777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</w:p>
    <w:p w14:paraId="70AB9EEE" w14:textId="2F31551A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t>ELVAN ÜNLÜTÜRK,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 </w:t>
      </w:r>
      <w:r w:rsidR="008C05B2">
        <w:rPr>
          <w:rFonts w:ascii="Calibri" w:hAnsi="Calibri" w:cs="Calibri"/>
          <w:color w:val="002060"/>
          <w:sz w:val="22"/>
          <w:szCs w:val="22"/>
          <w:lang w:val="en-US"/>
        </w:rPr>
        <w:t>Board Member</w:t>
      </w:r>
    </w:p>
    <w:p w14:paraId="258CFD54" w14:textId="10F89902" w:rsidR="008C05B2" w:rsidRDefault="008C05B2" w:rsidP="008C05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 xml:space="preserve">Chair of </w:t>
      </w:r>
      <w:r>
        <w:rPr>
          <w:rFonts w:ascii="Calibri" w:hAnsi="Calibri" w:cs="Calibri"/>
          <w:color w:val="002060"/>
          <w:sz w:val="22"/>
          <w:szCs w:val="22"/>
          <w:lang w:val="en-US"/>
        </w:rPr>
        <w:t>Social Development</w:t>
      </w:r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 xml:space="preserve"> Roundtable </w:t>
      </w:r>
    </w:p>
    <w:p w14:paraId="41B178B7" w14:textId="77777777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</w:p>
    <w:p w14:paraId="5070D40E" w14:textId="4F49361B" w:rsidR="00FE3AB2" w:rsidRPr="005D2CA4" w:rsidRDefault="00FE3A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5D2CA4">
        <w:rPr>
          <w:rFonts w:ascii="Calibri" w:hAnsi="Calibri" w:cs="Calibri"/>
          <w:b/>
          <w:color w:val="002060"/>
          <w:sz w:val="22"/>
          <w:szCs w:val="22"/>
          <w:lang w:val="en-US"/>
        </w:rPr>
        <w:t>BEDİİ CAN YÜCAOĞLU</w:t>
      </w:r>
      <w:r w:rsidRPr="005D2CA4">
        <w:rPr>
          <w:rFonts w:ascii="Calibri" w:hAnsi="Calibri" w:cs="Calibri"/>
          <w:color w:val="002060"/>
          <w:sz w:val="22"/>
          <w:szCs w:val="22"/>
          <w:lang w:val="en-US"/>
        </w:rPr>
        <w:t xml:space="preserve">, </w:t>
      </w:r>
      <w:r w:rsidR="008C05B2">
        <w:rPr>
          <w:rFonts w:ascii="Calibri" w:hAnsi="Calibri" w:cs="Calibri"/>
          <w:color w:val="002060"/>
          <w:sz w:val="22"/>
          <w:szCs w:val="22"/>
          <w:lang w:val="en-US"/>
        </w:rPr>
        <w:t>Board Member</w:t>
      </w:r>
    </w:p>
    <w:p w14:paraId="5304BECE" w14:textId="30858578" w:rsidR="008C05B2" w:rsidRDefault="008C05B2" w:rsidP="00FE3AB2">
      <w:pPr>
        <w:rPr>
          <w:rFonts w:ascii="Calibri" w:hAnsi="Calibri" w:cs="Calibri"/>
          <w:color w:val="002060"/>
          <w:sz w:val="22"/>
          <w:szCs w:val="22"/>
          <w:lang w:val="en-US"/>
        </w:rPr>
      </w:pPr>
      <w:r w:rsidRPr="008C05B2">
        <w:rPr>
          <w:rFonts w:ascii="Calibri" w:hAnsi="Calibri" w:cs="Calibri"/>
          <w:color w:val="002060"/>
          <w:sz w:val="22"/>
          <w:szCs w:val="22"/>
          <w:lang w:val="en-US"/>
        </w:rPr>
        <w:t>Chair of Global Relations and EU Roundtable</w:t>
      </w:r>
    </w:p>
    <w:p w14:paraId="4B877288" w14:textId="77777777" w:rsidR="00FE3AB2" w:rsidRPr="005D2CA4" w:rsidRDefault="00FE3AB2" w:rsidP="00FE3AB2">
      <w:pPr>
        <w:autoSpaceDE w:val="0"/>
        <w:autoSpaceDN w:val="0"/>
        <w:adjustRightInd w:val="0"/>
        <w:spacing w:before="240" w:after="240" w:line="360" w:lineRule="auto"/>
        <w:jc w:val="both"/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</w:pPr>
    </w:p>
    <w:p w14:paraId="2641B3DC" w14:textId="00057BEA" w:rsidR="00FE3AB2" w:rsidRPr="005D2CA4" w:rsidRDefault="00FE3AB2" w:rsidP="00FE3AB2">
      <w:pPr>
        <w:autoSpaceDE w:val="0"/>
        <w:autoSpaceDN w:val="0"/>
        <w:adjustRightInd w:val="0"/>
        <w:spacing w:before="240" w:after="240" w:line="360" w:lineRule="auto"/>
        <w:jc w:val="both"/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 xml:space="preserve">TÜSİAD </w:t>
      </w:r>
      <w:r w:rsidR="008C05B2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>BOARD OF DIRECTORS</w:t>
      </w:r>
      <w:r w:rsidR="008C05B2"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 xml:space="preserve"> </w:t>
      </w:r>
      <w:r w:rsidR="008C05B2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>RESERVE</w:t>
      </w:r>
      <w:r w:rsidR="008C05B2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 xml:space="preserve"> MEMBERS</w:t>
      </w:r>
      <w:r w:rsidR="008C05B2"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 xml:space="preserve"> </w:t>
      </w:r>
      <w:r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>(2022-2023)</w:t>
      </w:r>
    </w:p>
    <w:p w14:paraId="419DBA57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MELTEM AKOL</w:t>
      </w:r>
    </w:p>
    <w:p w14:paraId="5B027704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GÜLESİN ATALAY</w:t>
      </w:r>
    </w:p>
    <w:p w14:paraId="089CC560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KAAN BİLECİK</w:t>
      </w:r>
    </w:p>
    <w:p w14:paraId="014C9D17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AYŞE BOYNER</w:t>
      </w:r>
    </w:p>
    <w:p w14:paraId="73332B15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EMRE ECZACIBAŞI</w:t>
      </w:r>
    </w:p>
    <w:p w14:paraId="0D08B986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AZMİ GÜMÜŞLÜOĞLU</w:t>
      </w:r>
    </w:p>
    <w:p w14:paraId="22C1F01F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ASLI GÜREŞCİER</w:t>
      </w:r>
    </w:p>
    <w:p w14:paraId="05258FB6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MEHMET SALİH ÖZEN</w:t>
      </w:r>
    </w:p>
    <w:p w14:paraId="0D06E04F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İZZET ÖZİLHAN</w:t>
      </w:r>
    </w:p>
    <w:p w14:paraId="5BD7EA19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lastRenderedPageBreak/>
        <w:t>DURMUŞ TOPÇU</w:t>
      </w:r>
    </w:p>
    <w:p w14:paraId="053CB227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CEM TÜFEKÇİ</w:t>
      </w:r>
    </w:p>
    <w:p w14:paraId="048B3952" w14:textId="77777777" w:rsidR="00FE3AB2" w:rsidRPr="005D2CA4" w:rsidRDefault="00FE3AB2" w:rsidP="00FE3AB2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FEYYAZ ÜNAL</w:t>
      </w:r>
    </w:p>
    <w:p w14:paraId="6C22A646" w14:textId="77777777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</w:pPr>
    </w:p>
    <w:p w14:paraId="0851C112" w14:textId="4908F258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 xml:space="preserve">TÜSİAD </w:t>
      </w:r>
      <w:r w:rsidR="00F757B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>AUDITING BOARD</w:t>
      </w:r>
      <w:r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 xml:space="preserve"> (2022-2023) </w:t>
      </w:r>
    </w:p>
    <w:p w14:paraId="436889E9" w14:textId="77777777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</w:pPr>
    </w:p>
    <w:p w14:paraId="1C7F763B" w14:textId="10F6A891" w:rsidR="00FE3AB2" w:rsidRPr="005D2CA4" w:rsidRDefault="00F757B4" w:rsidP="00FE3AB2">
      <w:pPr>
        <w:autoSpaceDE w:val="0"/>
        <w:autoSpaceDN w:val="0"/>
        <w:adjustRightInd w:val="0"/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</w:pPr>
      <w:r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>FULL</w:t>
      </w:r>
      <w:r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ab/>
      </w:r>
      <w:r w:rsidR="00FE3AB2"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ab/>
      </w:r>
      <w:r w:rsidR="00FE3AB2"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ab/>
      </w:r>
      <w:r w:rsidR="00FE3AB2"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ab/>
      </w:r>
      <w:r w:rsidR="00FE3AB2"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ab/>
      </w:r>
      <w:r w:rsidR="00FE3AB2"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ab/>
      </w:r>
      <w:r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>RESERVE</w:t>
      </w:r>
    </w:p>
    <w:p w14:paraId="60E76CF4" w14:textId="77777777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color w:val="424282"/>
          <w:sz w:val="22"/>
          <w:szCs w:val="22"/>
          <w:lang w:val="en-US" w:eastAsia="tr-TR"/>
        </w:rPr>
      </w:pPr>
    </w:p>
    <w:p w14:paraId="294BBD56" w14:textId="77777777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 xml:space="preserve">Ali </w:t>
      </w:r>
      <w:proofErr w:type="spellStart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Avcı</w:t>
      </w:r>
      <w:proofErr w:type="spellEnd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  <w:t>Deniz Yasemin Aksu</w:t>
      </w:r>
    </w:p>
    <w:p w14:paraId="59AB46E9" w14:textId="77777777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proofErr w:type="spellStart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Vefa</w:t>
      </w:r>
      <w:proofErr w:type="spellEnd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 xml:space="preserve"> </w:t>
      </w:r>
      <w:proofErr w:type="spellStart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Reşat</w:t>
      </w:r>
      <w:proofErr w:type="spellEnd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 xml:space="preserve"> Moral </w:t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proofErr w:type="spellStart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Nurdan</w:t>
      </w:r>
      <w:proofErr w:type="spellEnd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 xml:space="preserve"> </w:t>
      </w:r>
      <w:proofErr w:type="spellStart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Erbuğ</w:t>
      </w:r>
      <w:proofErr w:type="spellEnd"/>
    </w:p>
    <w:p w14:paraId="1ACC3B1A" w14:textId="77777777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proofErr w:type="spellStart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Öner</w:t>
      </w:r>
      <w:proofErr w:type="spellEnd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 xml:space="preserve"> </w:t>
      </w:r>
      <w:proofErr w:type="spellStart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Çelebi</w:t>
      </w:r>
      <w:proofErr w:type="spellEnd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ab/>
      </w:r>
      <w:proofErr w:type="spellStart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Oğuz</w:t>
      </w:r>
      <w:proofErr w:type="spellEnd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 xml:space="preserve"> </w:t>
      </w:r>
      <w:proofErr w:type="spellStart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Kaan</w:t>
      </w:r>
      <w:proofErr w:type="spellEnd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 xml:space="preserve"> </w:t>
      </w:r>
      <w:proofErr w:type="spellStart"/>
      <w:r w:rsidRPr="005D2CA4">
        <w:rPr>
          <w:rFonts w:ascii="Calibri" w:hAnsi="Calibri" w:cs="Calibri"/>
          <w:color w:val="424282"/>
          <w:sz w:val="22"/>
          <w:szCs w:val="22"/>
          <w:lang w:val="en-US" w:eastAsia="tr-TR"/>
        </w:rPr>
        <w:t>Kiziroğlu</w:t>
      </w:r>
      <w:proofErr w:type="spellEnd"/>
    </w:p>
    <w:p w14:paraId="280421D9" w14:textId="77777777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color w:val="424282"/>
          <w:sz w:val="22"/>
          <w:szCs w:val="22"/>
          <w:lang w:val="en-US" w:eastAsia="tr-TR"/>
        </w:rPr>
      </w:pPr>
    </w:p>
    <w:p w14:paraId="41934DA9" w14:textId="77777777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color w:val="424282"/>
          <w:sz w:val="22"/>
          <w:szCs w:val="22"/>
          <w:lang w:val="en-US" w:eastAsia="tr-TR"/>
        </w:rPr>
      </w:pPr>
    </w:p>
    <w:p w14:paraId="4B171F57" w14:textId="77777777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</w:pPr>
    </w:p>
    <w:p w14:paraId="511A295E" w14:textId="56A903FF" w:rsidR="00FE3AB2" w:rsidRPr="005D2CA4" w:rsidRDefault="00FE3AB2" w:rsidP="00FE3AB2">
      <w:pPr>
        <w:autoSpaceDE w:val="0"/>
        <w:autoSpaceDN w:val="0"/>
        <w:adjustRightInd w:val="0"/>
        <w:rPr>
          <w:rFonts w:ascii="Calibri" w:hAnsi="Calibri" w:cs="Calibri"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 xml:space="preserve">ORHAN TURAN– </w:t>
      </w:r>
      <w:r w:rsidR="001720B2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>BIOGRAPHY</w:t>
      </w:r>
      <w:r w:rsidRPr="005D2CA4">
        <w:rPr>
          <w:rFonts w:ascii="Calibri" w:hAnsi="Calibri" w:cs="Calibri"/>
          <w:b/>
          <w:bCs/>
          <w:color w:val="424282"/>
          <w:sz w:val="22"/>
          <w:szCs w:val="22"/>
          <w:lang w:val="en-US" w:eastAsia="tr-TR"/>
        </w:rPr>
        <w:t xml:space="preserve">: </w:t>
      </w:r>
    </w:p>
    <w:p w14:paraId="73B1D00A" w14:textId="77777777" w:rsidR="00FE3AB2" w:rsidRPr="005D2CA4" w:rsidRDefault="00FE3AB2" w:rsidP="00FE3AB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</w:p>
    <w:p w14:paraId="201303B3" w14:textId="26560C1A" w:rsidR="001720B2" w:rsidRDefault="001720B2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Chairman of the Board at ODE, the largest insulation company in Turkey </w:t>
      </w:r>
      <w:r w:rsidR="002F405F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with</w:t>
      </w: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100 per cent domestic capital, Orhan </w:t>
      </w: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Turan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graduated from </w:t>
      </w: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Yıldız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Technical University in 1981 with a degree in Mechanical Engineering.</w:t>
      </w:r>
    </w:p>
    <w:p w14:paraId="624F43BC" w14:textId="77777777" w:rsidR="00FE3AB2" w:rsidRPr="005D2CA4" w:rsidRDefault="00FE3AB2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  <w:proofErr w:type="spellStart"/>
    </w:p>
    <w:p w14:paraId="15E65F29" w14:textId="2151A4C1" w:rsidR="00FE3AB2" w:rsidRPr="005D2CA4" w:rsidRDefault="00C64F36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Orhan </w:t>
      </w: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Turan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, who received his MBA from </w:t>
      </w:r>
      <w:r w:rsidR="00FE3AB2" w:rsidRPr="005D2CA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Marmara </w:t>
      </w: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University, taught graduate </w:t>
      </w:r>
      <w:r w:rsidR="002F405F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level </w:t>
      </w: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courses at </w:t>
      </w: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Sabancı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University, </w:t>
      </w: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Koç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University, Marmara University and </w:t>
      </w: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Yıldız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Technical University.  </w:t>
      </w:r>
      <w:r w:rsidR="00FE3AB2" w:rsidRPr="005D2CA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</w:t>
      </w:r>
    </w:p>
    <w:p w14:paraId="41DD75E5" w14:textId="77777777" w:rsidR="00FE3AB2" w:rsidRPr="005D2CA4" w:rsidRDefault="00FE3AB2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</w:p>
    <w:p w14:paraId="4CFB9B57" w14:textId="4F6299C9" w:rsidR="00C64F36" w:rsidRDefault="00C64F36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Winner of the 2008 “Entrepreneur of the Year” prize at the </w:t>
      </w: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Entrepreneur of the Year</w:t>
      </w: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awards organized jointly by </w:t>
      </w: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Milliyet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Newspaper, </w:t>
      </w: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CNNTürk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and </w:t>
      </w:r>
      <w:r w:rsidRPr="005D2CA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Ernst &amp; Young</w:t>
      </w: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, Orhan </w:t>
      </w: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Turan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represented Turkey at the World </w:t>
      </w: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Entrepreneur of the Year</w:t>
      </w: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awards </w:t>
      </w:r>
      <w:r w:rsidR="00A54B09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held in Monte Carlo.</w:t>
      </w:r>
    </w:p>
    <w:p w14:paraId="7D55DAC1" w14:textId="14B290A2" w:rsidR="00FE3AB2" w:rsidRDefault="00FE3AB2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</w:p>
    <w:p w14:paraId="21635DD0" w14:textId="5B7F8F5A" w:rsidR="00A54B09" w:rsidRPr="005D2CA4" w:rsidRDefault="00A54B09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Throughout his career, Orhan </w:t>
      </w: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Turan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has attached great importance to serving at non-governmental organizations and has been actively working at non-governmental organizations for the past 30 years. He has played an active role in the establishment of İZODER (</w:t>
      </w:r>
      <w:r w:rsidRPr="00A54B09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Heat, Water, Sound and Fire Insulators' Association</w:t>
      </w: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) where he served as the vice president of the Executive Committee in 1997-1999.</w:t>
      </w:r>
      <w:r w:rsidR="0083679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</w:t>
      </w:r>
      <w:proofErr w:type="spellStart"/>
      <w:r w:rsidR="0083679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Turan</w:t>
      </w:r>
      <w:proofErr w:type="spellEnd"/>
      <w:r w:rsidR="0083679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also served as the </w:t>
      </w:r>
      <w:r w:rsidR="0083679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lastRenderedPageBreak/>
        <w:t xml:space="preserve">Chairman of the Board of Directors of </w:t>
      </w:r>
      <w:r w:rsidR="00836794" w:rsidRPr="0083679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Association of Turkish Construction Material Producers</w:t>
      </w:r>
      <w:r w:rsidR="0083679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(İMSAD) for two terms between 2007 and 2011. </w:t>
      </w:r>
      <w:proofErr w:type="spellStart"/>
      <w:r w:rsidR="0083679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Turan</w:t>
      </w:r>
      <w:proofErr w:type="spellEnd"/>
      <w:r w:rsidR="0083679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was the President of the Board of Directors of </w:t>
      </w:r>
      <w:r w:rsidR="00836794" w:rsidRPr="005D2CA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TÜRKONFED</w:t>
      </w:r>
      <w:r w:rsidR="0083679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, </w:t>
      </w:r>
      <w:r w:rsidR="00836794" w:rsidRPr="0083679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Turkish Enterprise and Business Confederation</w:t>
      </w:r>
      <w:r w:rsidR="0083679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, in 2018-2022.</w:t>
      </w:r>
    </w:p>
    <w:p w14:paraId="2398F108" w14:textId="47AB4B08" w:rsidR="00FE3AB2" w:rsidRDefault="00FE3AB2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</w:p>
    <w:p w14:paraId="116A5BDC" w14:textId="4BC394D2" w:rsidR="00836794" w:rsidRPr="005D2CA4" w:rsidRDefault="00836794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Orhan </w:t>
      </w: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Turan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has been a TÜSİAD member for 18 years and has served at</w:t>
      </w:r>
      <w:r w:rsidR="00500FB3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the Board of Directors and the Auditing Board of TÜSİAD. </w:t>
      </w:r>
      <w:proofErr w:type="spellStart"/>
      <w:r w:rsidR="00500FB3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Turan</w:t>
      </w:r>
      <w:proofErr w:type="spellEnd"/>
      <w:r w:rsidR="00500FB3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was elected as the President of the TÜSİAD Board of Directors at the TÜSİAD General Assembly held on March 29, 2022.</w:t>
      </w:r>
    </w:p>
    <w:p w14:paraId="3047AEFC" w14:textId="77777777" w:rsidR="00FE3AB2" w:rsidRPr="005D2CA4" w:rsidRDefault="00FE3AB2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  </w:t>
      </w:r>
    </w:p>
    <w:p w14:paraId="4910BC62" w14:textId="3D4C074C" w:rsidR="00FE3AB2" w:rsidRPr="005D2CA4" w:rsidRDefault="00500FB3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  <w:proofErr w:type="spellStart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Turan</w:t>
      </w:r>
      <w:proofErr w:type="spellEnd"/>
      <w:r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 xml:space="preserve"> is married with one child and is fluent in English.</w:t>
      </w:r>
      <w:r w:rsidR="00FE3AB2" w:rsidRPr="005D2CA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 </w:t>
      </w:r>
    </w:p>
    <w:p w14:paraId="2217D658" w14:textId="77777777" w:rsidR="00FE3AB2" w:rsidRPr="005D2CA4" w:rsidRDefault="00FE3AB2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  <w:r w:rsidRPr="005D2CA4"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  <w:t> </w:t>
      </w:r>
    </w:p>
    <w:p w14:paraId="0786A02D" w14:textId="77777777" w:rsidR="00FE3AB2" w:rsidRPr="005D2CA4" w:rsidRDefault="00FE3AB2" w:rsidP="00FE3AB2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i/>
          <w:iCs/>
          <w:color w:val="424282"/>
          <w:sz w:val="22"/>
          <w:szCs w:val="22"/>
          <w:lang w:val="en-US" w:eastAsia="tr-TR"/>
        </w:rPr>
      </w:pPr>
    </w:p>
    <w:p w14:paraId="617A36E4" w14:textId="77777777" w:rsidR="00FE3AB2" w:rsidRPr="005D2CA4" w:rsidRDefault="00FE3AB2" w:rsidP="00FE3AB2">
      <w:pPr>
        <w:pStyle w:val="Body"/>
        <w:spacing w:line="276" w:lineRule="auto"/>
        <w:jc w:val="both"/>
        <w:rPr>
          <w:rFonts w:asciiTheme="minorHAnsi" w:eastAsia="Calibri" w:hAnsiTheme="minorHAnsi" w:cstheme="minorHAnsi"/>
          <w:b/>
          <w:bCs/>
          <w:color w:val="1F3864"/>
          <w:sz w:val="28"/>
          <w:szCs w:val="28"/>
          <w:u w:color="1F3864"/>
          <w:lang w:val="en-US"/>
        </w:rPr>
      </w:pPr>
    </w:p>
    <w:sectPr w:rsidR="00FE3AB2" w:rsidRPr="005D2CA4" w:rsidSect="003256FE">
      <w:headerReference w:type="default" r:id="rId11"/>
      <w:pgSz w:w="12240" w:h="15840"/>
      <w:pgMar w:top="4380" w:right="1019" w:bottom="851" w:left="356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184B1" w14:textId="77777777" w:rsidR="004459EA" w:rsidRDefault="004459EA" w:rsidP="009A4CB1">
      <w:r>
        <w:separator/>
      </w:r>
    </w:p>
  </w:endnote>
  <w:endnote w:type="continuationSeparator" w:id="0">
    <w:p w14:paraId="08368D10" w14:textId="77777777" w:rsidR="004459EA" w:rsidRDefault="004459EA" w:rsidP="009A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.AppleSystemUIFont">
    <w:altName w:val="Cambria"/>
    <w:panose1 w:val="020B0604020202020204"/>
    <w:charset w:val="00"/>
    <w:family w:val="roman"/>
    <w:pitch w:val="default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F6145" w14:textId="77777777" w:rsidR="004459EA" w:rsidRDefault="004459EA" w:rsidP="009A4CB1">
      <w:r>
        <w:separator/>
      </w:r>
    </w:p>
  </w:footnote>
  <w:footnote w:type="continuationSeparator" w:id="0">
    <w:p w14:paraId="3A407FB6" w14:textId="77777777" w:rsidR="004459EA" w:rsidRDefault="004459EA" w:rsidP="009A4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EE618" w14:textId="63CD8E93" w:rsidR="00D167BA" w:rsidRDefault="00D167BA">
    <w:pPr>
      <w:pStyle w:val="Header"/>
    </w:pPr>
    <w:r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5FE38E78" wp14:editId="2392D67B">
          <wp:simplePos x="0" y="0"/>
          <wp:positionH relativeFrom="column">
            <wp:posOffset>3263169</wp:posOffset>
          </wp:positionH>
          <wp:positionV relativeFrom="paragraph">
            <wp:posOffset>-635</wp:posOffset>
          </wp:positionV>
          <wp:extent cx="1638417" cy="491613"/>
          <wp:effectExtent l="0" t="0" r="0" b="3810"/>
          <wp:wrapNone/>
          <wp:docPr id="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417" cy="491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D5D21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B0DBB25" wp14:editId="68D15879">
              <wp:simplePos x="0" y="0"/>
              <wp:positionH relativeFrom="column">
                <wp:posOffset>-1914032</wp:posOffset>
              </wp:positionH>
              <wp:positionV relativeFrom="paragraph">
                <wp:posOffset>2319257</wp:posOffset>
              </wp:positionV>
              <wp:extent cx="1236980" cy="3546505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6980" cy="35465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911110E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İSTANBUL</w:t>
                          </w:r>
                        </w:p>
                        <w:p w14:paraId="7EC83E91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Genel Merkez</w:t>
                          </w:r>
                        </w:p>
                        <w:p w14:paraId="63154F56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 xml:space="preserve">tusiad@tusiad.org </w:t>
                          </w:r>
                        </w:p>
                        <w:p w14:paraId="43919073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425F6F6F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ANKARA</w:t>
                          </w:r>
                        </w:p>
                        <w:p w14:paraId="6242BF20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ankoffice@tusiad.org</w:t>
                          </w:r>
                        </w:p>
                        <w:p w14:paraId="35AB2B9B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02B4B241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 xml:space="preserve">AVRUPA BİRLİĞİ </w:t>
                          </w:r>
                        </w:p>
                        <w:p w14:paraId="69270C07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BRÜKSEL</w:t>
                          </w:r>
                        </w:p>
                        <w:p w14:paraId="1A054D07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bxloffice@tusiad.org</w:t>
                          </w:r>
                        </w:p>
                        <w:p w14:paraId="5868BFE9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45973A97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WASHINGTON, D.C.</w:t>
                          </w:r>
                        </w:p>
                        <w:p w14:paraId="55AF90BD" w14:textId="3CA4D8E8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usoffice@tusiad.org</w:t>
                          </w:r>
                        </w:p>
                        <w:p w14:paraId="4B50935A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6D31C4BA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BERLİN</w:t>
                          </w:r>
                        </w:p>
                        <w:p w14:paraId="2954F607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berlinoffice@tusiad.org</w:t>
                          </w:r>
                        </w:p>
                        <w:p w14:paraId="3B6F3818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34C7CA7C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PARİS</w:t>
                          </w:r>
                        </w:p>
                        <w:p w14:paraId="6FAFC1BF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parisoffice@tusiad.org</w:t>
                          </w:r>
                        </w:p>
                        <w:p w14:paraId="44A8C043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18E49831" w14:textId="22483459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LONDRA</w:t>
                          </w:r>
                        </w:p>
                        <w:p w14:paraId="14AF5F14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londonoffice@tusiad.org</w:t>
                          </w:r>
                        </w:p>
                        <w:p w14:paraId="26DF3C7D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5D20400E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ÇİN AĞI</w:t>
                          </w:r>
                        </w:p>
                        <w:p w14:paraId="39463F37" w14:textId="09D6F39D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ŞAN</w:t>
                          </w:r>
                          <w: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H</w:t>
                          </w: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AY</w:t>
                          </w:r>
                        </w:p>
                        <w:p w14:paraId="56F3EA8F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667A5806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SİLİKON VADİSİ AĞI</w:t>
                          </w:r>
                        </w:p>
                        <w:p w14:paraId="7E8FC37B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SAN FRANCISCO</w:t>
                          </w:r>
                        </w:p>
                        <w:p w14:paraId="6C4B35B3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1C580326" w14:textId="77777777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KÖRFEZ AĞI</w:t>
                          </w:r>
                        </w:p>
                        <w:p w14:paraId="777D8AAA" w14:textId="4063B465" w:rsidR="00D167BA" w:rsidRPr="00E714F0" w:rsidRDefault="00D167BA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DUBA</w:t>
                          </w:r>
                          <w: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İ</w:t>
                          </w:r>
                        </w:p>
                        <w:p w14:paraId="263D8F00" w14:textId="77777777" w:rsidR="00D167BA" w:rsidRPr="00E50C46" w:rsidRDefault="00D167BA" w:rsidP="0081713D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22A3B490" w14:textId="77777777" w:rsidR="00D167BA" w:rsidRPr="00E50C46" w:rsidRDefault="00D167BA" w:rsidP="007D5D21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0DBB2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-150.7pt;margin-top:182.6pt;width:97.4pt;height:27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" fillcolor="white [3201]" stroked="f" strokeweight=".5pt">
              <v:textbox>
                <w:txbxContent>
                  <w:p w14:paraId="5911110E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İSTANBUL</w:t>
                    </w:r>
                  </w:p>
                  <w:p w14:paraId="7EC83E91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Genel Merkez</w:t>
                    </w:r>
                  </w:p>
                  <w:p w14:paraId="63154F56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 xml:space="preserve">tusiad@tusiad.org </w:t>
                    </w:r>
                  </w:p>
                  <w:p w14:paraId="43919073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425F6F6F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ANKARA</w:t>
                    </w:r>
                  </w:p>
                  <w:p w14:paraId="6242BF20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ankoffice@tusiad.org</w:t>
                    </w:r>
                  </w:p>
                  <w:p w14:paraId="35AB2B9B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02B4B241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 xml:space="preserve">AVRUPA BİRLİĞİ </w:t>
                    </w:r>
                  </w:p>
                  <w:p w14:paraId="69270C07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BRÜKSEL</w:t>
                    </w:r>
                  </w:p>
                  <w:p w14:paraId="1A054D07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bxloffice@tusiad.org</w:t>
                    </w:r>
                  </w:p>
                  <w:p w14:paraId="5868BFE9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45973A97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WASHINGTON, D.C.</w:t>
                    </w:r>
                  </w:p>
                  <w:p w14:paraId="55AF90BD" w14:textId="3CA4D8E8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usoffice@tusiad.org</w:t>
                    </w:r>
                  </w:p>
                  <w:p w14:paraId="4B50935A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6D31C4BA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BERLİN</w:t>
                    </w:r>
                  </w:p>
                  <w:p w14:paraId="2954F607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berlinoffice@tusiad.org</w:t>
                    </w:r>
                  </w:p>
                  <w:p w14:paraId="3B6F3818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34C7CA7C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PARİS</w:t>
                    </w:r>
                  </w:p>
                  <w:p w14:paraId="6FAFC1BF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parisoffice@tusiad.org</w:t>
                    </w:r>
                  </w:p>
                  <w:p w14:paraId="44A8C043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18E49831" w14:textId="22483459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LONDRA</w:t>
                    </w:r>
                  </w:p>
                  <w:p w14:paraId="14AF5F14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londonoffice@tusiad.org</w:t>
                    </w:r>
                  </w:p>
                  <w:p w14:paraId="26DF3C7D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5D20400E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ÇİN AĞI</w:t>
                    </w:r>
                  </w:p>
                  <w:p w14:paraId="39463F37" w14:textId="09D6F39D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ŞAN</w:t>
                    </w:r>
                    <w: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H</w:t>
                    </w: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AY</w:t>
                    </w:r>
                  </w:p>
                  <w:p w14:paraId="56F3EA8F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</w:p>
                  <w:p w14:paraId="667A5806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SİLİKON VADİSİ AĞI</w:t>
                    </w:r>
                  </w:p>
                  <w:p w14:paraId="7E8FC37B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SAN FRANCISCO</w:t>
                    </w:r>
                  </w:p>
                  <w:p w14:paraId="6C4B35B3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</w:p>
                  <w:p w14:paraId="1C580326" w14:textId="77777777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KÖRFEZ AĞI</w:t>
                    </w:r>
                  </w:p>
                  <w:p w14:paraId="777D8AAA" w14:textId="4063B465" w:rsidR="00D167BA" w:rsidRPr="00E714F0" w:rsidRDefault="00D167BA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DUBA</w:t>
                    </w:r>
                    <w: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İ</w:t>
                    </w:r>
                  </w:p>
                  <w:p w14:paraId="263D8F00" w14:textId="77777777" w:rsidR="00D167BA" w:rsidRPr="00E50C46" w:rsidRDefault="00D167BA" w:rsidP="0081713D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  <w:p w14:paraId="22A3B490" w14:textId="77777777" w:rsidR="00D167BA" w:rsidRPr="00E50C46" w:rsidRDefault="00D167BA" w:rsidP="007D5D21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Pr="007D5D21"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23C1896" wp14:editId="16880B49">
              <wp:simplePos x="0" y="0"/>
              <wp:positionH relativeFrom="column">
                <wp:posOffset>-1914032</wp:posOffset>
              </wp:positionH>
              <wp:positionV relativeFrom="paragraph">
                <wp:posOffset>883564</wp:posOffset>
              </wp:positionV>
              <wp:extent cx="1337310" cy="564022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7310" cy="56402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CF6181B" w14:textId="77777777" w:rsidR="00D167BA" w:rsidRPr="00E714F0" w:rsidRDefault="00D167BA" w:rsidP="0081713D">
                          <w:pPr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  <w:t>TÜSİAD</w:t>
                          </w:r>
                        </w:p>
                        <w:p w14:paraId="3807B22E" w14:textId="77777777" w:rsidR="00D167BA" w:rsidRPr="00E714F0" w:rsidRDefault="00D167BA" w:rsidP="0081713D">
                          <w:pPr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cs="Arial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BUSINESSEUROP</w:t>
                          </w:r>
                          <w:r w:rsidRPr="00E714F0"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  <w:t>E ve</w:t>
                          </w:r>
                        </w:p>
                        <w:p w14:paraId="1A4B579E" w14:textId="77777777" w:rsidR="00D167BA" w:rsidRPr="00E714F0" w:rsidRDefault="00D167BA" w:rsidP="0081713D">
                          <w:pPr>
                            <w:rPr>
                              <w:rFonts w:cs="Arial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cs="Arial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GLOBAL BUSINESS</w:t>
                          </w:r>
                        </w:p>
                        <w:p w14:paraId="576D181F" w14:textId="77777777" w:rsidR="00D167BA" w:rsidRPr="00E714F0" w:rsidRDefault="00D167BA" w:rsidP="0081713D">
                          <w:pPr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  <w:t>COALITION ÜYESİDİR.</w:t>
                          </w:r>
                        </w:p>
                        <w:p w14:paraId="0F43414B" w14:textId="77777777" w:rsidR="00D167BA" w:rsidRPr="009A4CB1" w:rsidRDefault="00D167BA" w:rsidP="0081713D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222CA088" w14:textId="77777777" w:rsidR="00D167BA" w:rsidRPr="009A4CB1" w:rsidRDefault="00D167BA" w:rsidP="007D5D21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3C1896" id="Text Box 3" o:spid="_x0000_s1029" type="#_x0000_t202" style="position:absolute;margin-left:-150.7pt;margin-top:69.55pt;width:105.3pt;height:4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" fillcolor="white [3201]" stroked="f" strokeweight=".5pt">
              <v:textbox>
                <w:txbxContent>
                  <w:p w14:paraId="6CF6181B" w14:textId="77777777" w:rsidR="00D167BA" w:rsidRPr="00E714F0" w:rsidRDefault="00D167BA" w:rsidP="0081713D">
                    <w:pPr>
                      <w:rPr>
                        <w:rFonts w:cs="Arial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cs="Arial"/>
                        <w:color w:val="0126AF"/>
                        <w:sz w:val="14"/>
                        <w:szCs w:val="14"/>
                      </w:rPr>
                      <w:t>TÜSİAD</w:t>
                    </w:r>
                  </w:p>
                  <w:p w14:paraId="3807B22E" w14:textId="77777777" w:rsidR="00D167BA" w:rsidRPr="00E714F0" w:rsidRDefault="00D167BA" w:rsidP="0081713D">
                    <w:pPr>
                      <w:rPr>
                        <w:rFonts w:cs="Arial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cs="Arial"/>
                        <w:b/>
                        <w:bCs/>
                        <w:color w:val="0126AF"/>
                        <w:sz w:val="14"/>
                        <w:szCs w:val="14"/>
                      </w:rPr>
                      <w:t>BUSINESSEUROP</w:t>
                    </w:r>
                    <w:r w:rsidRPr="00E714F0">
                      <w:rPr>
                        <w:rFonts w:cs="Arial"/>
                        <w:color w:val="0126AF"/>
                        <w:sz w:val="14"/>
                        <w:szCs w:val="14"/>
                      </w:rPr>
                      <w:t>E ve</w:t>
                    </w:r>
                  </w:p>
                  <w:p w14:paraId="1A4B579E" w14:textId="77777777" w:rsidR="00D167BA" w:rsidRPr="00E714F0" w:rsidRDefault="00D167BA" w:rsidP="0081713D">
                    <w:pPr>
                      <w:rPr>
                        <w:rFonts w:cs="Arial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cs="Arial"/>
                        <w:b/>
                        <w:bCs/>
                        <w:color w:val="0126AF"/>
                        <w:sz w:val="14"/>
                        <w:szCs w:val="14"/>
                      </w:rPr>
                      <w:t>GLOBAL BUSINESS</w:t>
                    </w:r>
                  </w:p>
                  <w:p w14:paraId="576D181F" w14:textId="77777777" w:rsidR="00D167BA" w:rsidRPr="00E714F0" w:rsidRDefault="00D167BA" w:rsidP="0081713D">
                    <w:pPr>
                      <w:rPr>
                        <w:rFonts w:cs="Arial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cs="Arial"/>
                        <w:color w:val="0126AF"/>
                        <w:sz w:val="14"/>
                        <w:szCs w:val="14"/>
                      </w:rPr>
                      <w:t>COALITION ÜYESİDİR.</w:t>
                    </w:r>
                  </w:p>
                  <w:p w14:paraId="0F43414B" w14:textId="77777777" w:rsidR="00D167BA" w:rsidRPr="009A4CB1" w:rsidRDefault="00D167BA" w:rsidP="0081713D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  <w:p w14:paraId="222CA088" w14:textId="77777777" w:rsidR="00D167BA" w:rsidRPr="009A4CB1" w:rsidRDefault="00D167BA" w:rsidP="007D5D21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Pr="007D5D21"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7C25AC5C" wp14:editId="4C523224">
          <wp:simplePos x="0" y="0"/>
          <wp:positionH relativeFrom="column">
            <wp:posOffset>-76200</wp:posOffset>
          </wp:positionH>
          <wp:positionV relativeFrom="paragraph">
            <wp:posOffset>865441</wp:posOffset>
          </wp:positionV>
          <wp:extent cx="388620" cy="654050"/>
          <wp:effectExtent l="0" t="0" r="0" b="0"/>
          <wp:wrapThrough wrapText="bothSides">
            <wp:wrapPolygon edited="0">
              <wp:start x="2118" y="1678"/>
              <wp:lineTo x="2118" y="19713"/>
              <wp:lineTo x="6353" y="19713"/>
              <wp:lineTo x="7059" y="9227"/>
              <wp:lineTo x="19059" y="2936"/>
              <wp:lineTo x="19059" y="1678"/>
              <wp:lineTo x="2118" y="1678"/>
            </wp:wrapPolygon>
          </wp:wrapThrough>
          <wp:docPr id="1" name="Picture 14" descr="A close up of a scree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A close up of a scree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8620" cy="654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D5D21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D28CE6" wp14:editId="4644C55F">
              <wp:simplePos x="0" y="0"/>
              <wp:positionH relativeFrom="column">
                <wp:posOffset>-1914525</wp:posOffset>
              </wp:positionH>
              <wp:positionV relativeFrom="paragraph">
                <wp:posOffset>1714500</wp:posOffset>
              </wp:positionV>
              <wp:extent cx="788670" cy="250190"/>
              <wp:effectExtent l="0" t="0" r="0" b="381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8670" cy="2501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823AB0" w14:textId="77777777" w:rsidR="00D167BA" w:rsidRPr="009A4CB1" w:rsidRDefault="00D167BA" w:rsidP="007D5D21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www.tusiad.org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D28CE6" id="Text Box 6" o:spid="_x0000_s1030" type="#_x0000_t202" style="position:absolute;margin-left:-150.75pt;margin-top:135pt;width:62.1pt;height:1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" fillcolor="white [3201]" stroked="f" strokeweight=".5pt">
              <v:textbox>
                <w:txbxContent>
                  <w:p w14:paraId="08823AB0" w14:textId="77777777" w:rsidR="00D167BA" w:rsidRPr="009A4CB1" w:rsidRDefault="00D167BA" w:rsidP="007D5D21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  <w:color w:val="0126AF"/>
                        <w:sz w:val="14"/>
                        <w:szCs w:val="14"/>
                      </w:rPr>
                      <w:t>www.tusiad.org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83945"/>
    <w:multiLevelType w:val="hybridMultilevel"/>
    <w:tmpl w:val="B566B9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3030B"/>
    <w:multiLevelType w:val="hybridMultilevel"/>
    <w:tmpl w:val="E8E6792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DB1718"/>
    <w:multiLevelType w:val="hybridMultilevel"/>
    <w:tmpl w:val="12DA7A76"/>
    <w:lvl w:ilvl="0" w:tplc="FDECD236">
      <w:start w:val="1"/>
      <w:numFmt w:val="decimal"/>
      <w:lvlText w:val="%1-"/>
      <w:lvlJc w:val="left"/>
      <w:pPr>
        <w:ind w:left="643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54F17"/>
    <w:multiLevelType w:val="multilevel"/>
    <w:tmpl w:val="F2429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8415AB"/>
    <w:multiLevelType w:val="hybridMultilevel"/>
    <w:tmpl w:val="FE406E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B28CD"/>
    <w:multiLevelType w:val="hybridMultilevel"/>
    <w:tmpl w:val="DF008D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975E9"/>
    <w:multiLevelType w:val="hybridMultilevel"/>
    <w:tmpl w:val="97120B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82149"/>
    <w:multiLevelType w:val="hybridMultilevel"/>
    <w:tmpl w:val="30A800F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786D44"/>
    <w:multiLevelType w:val="multilevel"/>
    <w:tmpl w:val="2D94E546"/>
    <w:lvl w:ilvl="0">
      <w:start w:val="1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63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1440"/>
      </w:pPr>
      <w:rPr>
        <w:rFonts w:hint="default"/>
      </w:rPr>
    </w:lvl>
  </w:abstractNum>
  <w:abstractNum w:abstractNumId="9" w15:restartNumberingAfterBreak="0">
    <w:nsid w:val="1F0248B0"/>
    <w:multiLevelType w:val="hybridMultilevel"/>
    <w:tmpl w:val="797CE71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F572F2"/>
    <w:multiLevelType w:val="hybridMultilevel"/>
    <w:tmpl w:val="CF6844DA"/>
    <w:lvl w:ilvl="0" w:tplc="C01EC068"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A34B6"/>
    <w:multiLevelType w:val="hybridMultilevel"/>
    <w:tmpl w:val="C4769C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B2234"/>
    <w:multiLevelType w:val="multilevel"/>
    <w:tmpl w:val="CB68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114543C"/>
    <w:multiLevelType w:val="multilevel"/>
    <w:tmpl w:val="9F60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D26DD0"/>
    <w:multiLevelType w:val="multilevel"/>
    <w:tmpl w:val="0F28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0C2408"/>
    <w:multiLevelType w:val="multilevel"/>
    <w:tmpl w:val="F5EC0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EBC3E19"/>
    <w:multiLevelType w:val="multilevel"/>
    <w:tmpl w:val="EC923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05B05A4"/>
    <w:multiLevelType w:val="hybridMultilevel"/>
    <w:tmpl w:val="2B967E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53137F"/>
    <w:multiLevelType w:val="multilevel"/>
    <w:tmpl w:val="4B94E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46816984">
    <w:abstractNumId w:val="13"/>
  </w:num>
  <w:num w:numId="2" w16cid:durableId="1471896228">
    <w:abstractNumId w:val="3"/>
  </w:num>
  <w:num w:numId="3" w16cid:durableId="1936353156">
    <w:abstractNumId w:val="12"/>
  </w:num>
  <w:num w:numId="4" w16cid:durableId="512377417">
    <w:abstractNumId w:val="18"/>
  </w:num>
  <w:num w:numId="5" w16cid:durableId="1506748286">
    <w:abstractNumId w:val="16"/>
  </w:num>
  <w:num w:numId="6" w16cid:durableId="1492915872">
    <w:abstractNumId w:val="15"/>
  </w:num>
  <w:num w:numId="7" w16cid:durableId="3016749">
    <w:abstractNumId w:val="8"/>
  </w:num>
  <w:num w:numId="8" w16cid:durableId="262229542">
    <w:abstractNumId w:val="4"/>
  </w:num>
  <w:num w:numId="9" w16cid:durableId="353652046">
    <w:abstractNumId w:val="0"/>
  </w:num>
  <w:num w:numId="10" w16cid:durableId="132187176">
    <w:abstractNumId w:val="11"/>
  </w:num>
  <w:num w:numId="11" w16cid:durableId="1965964621">
    <w:abstractNumId w:val="17"/>
  </w:num>
  <w:num w:numId="12" w16cid:durableId="1776444094">
    <w:abstractNumId w:val="7"/>
  </w:num>
  <w:num w:numId="13" w16cid:durableId="586963597">
    <w:abstractNumId w:val="6"/>
  </w:num>
  <w:num w:numId="14" w16cid:durableId="12655770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821043">
    <w:abstractNumId w:val="5"/>
  </w:num>
  <w:num w:numId="16" w16cid:durableId="1739207582">
    <w:abstractNumId w:val="2"/>
  </w:num>
  <w:num w:numId="17" w16cid:durableId="1060059349">
    <w:abstractNumId w:val="9"/>
  </w:num>
  <w:num w:numId="18" w16cid:durableId="86049823">
    <w:abstractNumId w:val="1"/>
  </w:num>
  <w:num w:numId="19" w16cid:durableId="1780487576">
    <w:abstractNumId w:val="14"/>
  </w:num>
  <w:num w:numId="20" w16cid:durableId="4620463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B1"/>
    <w:rsid w:val="00002C02"/>
    <w:rsid w:val="00006B87"/>
    <w:rsid w:val="00006BA8"/>
    <w:rsid w:val="000075D5"/>
    <w:rsid w:val="00011978"/>
    <w:rsid w:val="000330E2"/>
    <w:rsid w:val="00036649"/>
    <w:rsid w:val="00040AA3"/>
    <w:rsid w:val="00043B94"/>
    <w:rsid w:val="000709B5"/>
    <w:rsid w:val="00081CF0"/>
    <w:rsid w:val="00090272"/>
    <w:rsid w:val="000A0412"/>
    <w:rsid w:val="000A14B4"/>
    <w:rsid w:val="000A517E"/>
    <w:rsid w:val="000A7969"/>
    <w:rsid w:val="000B0B03"/>
    <w:rsid w:val="000C1D42"/>
    <w:rsid w:val="000C2BC5"/>
    <w:rsid w:val="000E4C78"/>
    <w:rsid w:val="000F214F"/>
    <w:rsid w:val="000F4060"/>
    <w:rsid w:val="001107F2"/>
    <w:rsid w:val="0012332F"/>
    <w:rsid w:val="001265EC"/>
    <w:rsid w:val="0013104B"/>
    <w:rsid w:val="00132F74"/>
    <w:rsid w:val="00134F88"/>
    <w:rsid w:val="00152AD6"/>
    <w:rsid w:val="001560A8"/>
    <w:rsid w:val="00167593"/>
    <w:rsid w:val="001720B2"/>
    <w:rsid w:val="001776D6"/>
    <w:rsid w:val="00182E55"/>
    <w:rsid w:val="00184D1B"/>
    <w:rsid w:val="00187B41"/>
    <w:rsid w:val="001903BB"/>
    <w:rsid w:val="0019553E"/>
    <w:rsid w:val="001A0CE0"/>
    <w:rsid w:val="001B306E"/>
    <w:rsid w:val="001B503C"/>
    <w:rsid w:val="001C49C1"/>
    <w:rsid w:val="001C76CA"/>
    <w:rsid w:val="001D7F96"/>
    <w:rsid w:val="001E04ED"/>
    <w:rsid w:val="001E09E5"/>
    <w:rsid w:val="001E1232"/>
    <w:rsid w:val="001E1384"/>
    <w:rsid w:val="001E400E"/>
    <w:rsid w:val="001F5B8D"/>
    <w:rsid w:val="00200453"/>
    <w:rsid w:val="002034D3"/>
    <w:rsid w:val="00215C24"/>
    <w:rsid w:val="002233E9"/>
    <w:rsid w:val="002351C0"/>
    <w:rsid w:val="0024380E"/>
    <w:rsid w:val="00246A95"/>
    <w:rsid w:val="00252075"/>
    <w:rsid w:val="00257D1E"/>
    <w:rsid w:val="002627AD"/>
    <w:rsid w:val="00263721"/>
    <w:rsid w:val="00263C6E"/>
    <w:rsid w:val="002657E8"/>
    <w:rsid w:val="00271245"/>
    <w:rsid w:val="002806A4"/>
    <w:rsid w:val="00296F68"/>
    <w:rsid w:val="002C2A4C"/>
    <w:rsid w:val="002D170C"/>
    <w:rsid w:val="002D781F"/>
    <w:rsid w:val="002E230B"/>
    <w:rsid w:val="002F405F"/>
    <w:rsid w:val="0030755C"/>
    <w:rsid w:val="0031721D"/>
    <w:rsid w:val="00324710"/>
    <w:rsid w:val="003256FE"/>
    <w:rsid w:val="00331F29"/>
    <w:rsid w:val="003417A5"/>
    <w:rsid w:val="00345E91"/>
    <w:rsid w:val="00352FB6"/>
    <w:rsid w:val="003552E2"/>
    <w:rsid w:val="00357443"/>
    <w:rsid w:val="003741CE"/>
    <w:rsid w:val="00374FA6"/>
    <w:rsid w:val="00390F3A"/>
    <w:rsid w:val="00394F21"/>
    <w:rsid w:val="00396B83"/>
    <w:rsid w:val="00397634"/>
    <w:rsid w:val="003A1BB3"/>
    <w:rsid w:val="003A6D15"/>
    <w:rsid w:val="003B0714"/>
    <w:rsid w:val="003B1FB3"/>
    <w:rsid w:val="003B3269"/>
    <w:rsid w:val="003B56BE"/>
    <w:rsid w:val="003C0616"/>
    <w:rsid w:val="003C1901"/>
    <w:rsid w:val="003C2FEB"/>
    <w:rsid w:val="003C3DF9"/>
    <w:rsid w:val="003F1ACB"/>
    <w:rsid w:val="00416B5D"/>
    <w:rsid w:val="00420BF9"/>
    <w:rsid w:val="00424F73"/>
    <w:rsid w:val="00425212"/>
    <w:rsid w:val="0043348B"/>
    <w:rsid w:val="0043410C"/>
    <w:rsid w:val="00436510"/>
    <w:rsid w:val="00445663"/>
    <w:rsid w:val="004459EA"/>
    <w:rsid w:val="0044730F"/>
    <w:rsid w:val="00450D8C"/>
    <w:rsid w:val="0045138B"/>
    <w:rsid w:val="0045150A"/>
    <w:rsid w:val="00461BEA"/>
    <w:rsid w:val="0046479C"/>
    <w:rsid w:val="00474FB8"/>
    <w:rsid w:val="004778E2"/>
    <w:rsid w:val="00494D68"/>
    <w:rsid w:val="00497232"/>
    <w:rsid w:val="00497677"/>
    <w:rsid w:val="004B7098"/>
    <w:rsid w:val="004C050E"/>
    <w:rsid w:val="004C0872"/>
    <w:rsid w:val="004D3336"/>
    <w:rsid w:val="004D567B"/>
    <w:rsid w:val="004F51C5"/>
    <w:rsid w:val="00500FB3"/>
    <w:rsid w:val="00501A9A"/>
    <w:rsid w:val="00505E95"/>
    <w:rsid w:val="00506A35"/>
    <w:rsid w:val="00522F72"/>
    <w:rsid w:val="005257C8"/>
    <w:rsid w:val="005266BD"/>
    <w:rsid w:val="00533474"/>
    <w:rsid w:val="00546093"/>
    <w:rsid w:val="00546F5A"/>
    <w:rsid w:val="00554A54"/>
    <w:rsid w:val="0055622D"/>
    <w:rsid w:val="00567B5C"/>
    <w:rsid w:val="00572FA6"/>
    <w:rsid w:val="0057713D"/>
    <w:rsid w:val="00580462"/>
    <w:rsid w:val="00580725"/>
    <w:rsid w:val="00591077"/>
    <w:rsid w:val="00592511"/>
    <w:rsid w:val="00597B10"/>
    <w:rsid w:val="005A1EC2"/>
    <w:rsid w:val="005A4BB9"/>
    <w:rsid w:val="005A62AE"/>
    <w:rsid w:val="005A656D"/>
    <w:rsid w:val="005A7450"/>
    <w:rsid w:val="005B08BC"/>
    <w:rsid w:val="005D2CA4"/>
    <w:rsid w:val="005E0F5E"/>
    <w:rsid w:val="005E4B88"/>
    <w:rsid w:val="005E6F02"/>
    <w:rsid w:val="005F0BBB"/>
    <w:rsid w:val="005F3FAD"/>
    <w:rsid w:val="005F601E"/>
    <w:rsid w:val="006004E6"/>
    <w:rsid w:val="006012FA"/>
    <w:rsid w:val="00601E2F"/>
    <w:rsid w:val="006037AE"/>
    <w:rsid w:val="00603F67"/>
    <w:rsid w:val="006124F4"/>
    <w:rsid w:val="00615663"/>
    <w:rsid w:val="00627301"/>
    <w:rsid w:val="006435A1"/>
    <w:rsid w:val="00650C84"/>
    <w:rsid w:val="00652D8E"/>
    <w:rsid w:val="00653699"/>
    <w:rsid w:val="00661038"/>
    <w:rsid w:val="00672F50"/>
    <w:rsid w:val="00680B19"/>
    <w:rsid w:val="00680B69"/>
    <w:rsid w:val="00687DAE"/>
    <w:rsid w:val="00690A97"/>
    <w:rsid w:val="00695BA8"/>
    <w:rsid w:val="006A20DC"/>
    <w:rsid w:val="006B060C"/>
    <w:rsid w:val="006B2FD9"/>
    <w:rsid w:val="006C241C"/>
    <w:rsid w:val="006C3586"/>
    <w:rsid w:val="006C3991"/>
    <w:rsid w:val="006C6B53"/>
    <w:rsid w:val="006D6877"/>
    <w:rsid w:val="006E141B"/>
    <w:rsid w:val="006E77B5"/>
    <w:rsid w:val="00710B27"/>
    <w:rsid w:val="007139C1"/>
    <w:rsid w:val="00714F9F"/>
    <w:rsid w:val="00730080"/>
    <w:rsid w:val="007317F5"/>
    <w:rsid w:val="00735F40"/>
    <w:rsid w:val="007436A6"/>
    <w:rsid w:val="0076660C"/>
    <w:rsid w:val="00770DC8"/>
    <w:rsid w:val="007731C8"/>
    <w:rsid w:val="00782FCC"/>
    <w:rsid w:val="00791F87"/>
    <w:rsid w:val="00794FFA"/>
    <w:rsid w:val="007A353A"/>
    <w:rsid w:val="007A671B"/>
    <w:rsid w:val="007B250E"/>
    <w:rsid w:val="007B4E4E"/>
    <w:rsid w:val="007D49A8"/>
    <w:rsid w:val="007D5D21"/>
    <w:rsid w:val="007D61F4"/>
    <w:rsid w:val="007E0DA9"/>
    <w:rsid w:val="007E2969"/>
    <w:rsid w:val="007F1A22"/>
    <w:rsid w:val="007F22D7"/>
    <w:rsid w:val="007F7B45"/>
    <w:rsid w:val="00802755"/>
    <w:rsid w:val="0080279A"/>
    <w:rsid w:val="0080392D"/>
    <w:rsid w:val="00813F72"/>
    <w:rsid w:val="00816CFD"/>
    <w:rsid w:val="0081713D"/>
    <w:rsid w:val="008256B3"/>
    <w:rsid w:val="00825CE7"/>
    <w:rsid w:val="00827F13"/>
    <w:rsid w:val="0083550E"/>
    <w:rsid w:val="0083568B"/>
    <w:rsid w:val="00836794"/>
    <w:rsid w:val="0084069C"/>
    <w:rsid w:val="00845F72"/>
    <w:rsid w:val="008470A8"/>
    <w:rsid w:val="008504D2"/>
    <w:rsid w:val="00854022"/>
    <w:rsid w:val="008579D3"/>
    <w:rsid w:val="00865276"/>
    <w:rsid w:val="0087146D"/>
    <w:rsid w:val="008835A7"/>
    <w:rsid w:val="00892AA2"/>
    <w:rsid w:val="00896456"/>
    <w:rsid w:val="008A30BA"/>
    <w:rsid w:val="008B22DD"/>
    <w:rsid w:val="008C05B2"/>
    <w:rsid w:val="008C10EF"/>
    <w:rsid w:val="008C49AC"/>
    <w:rsid w:val="008C723D"/>
    <w:rsid w:val="008E200E"/>
    <w:rsid w:val="008E4649"/>
    <w:rsid w:val="008F2FFB"/>
    <w:rsid w:val="008F798E"/>
    <w:rsid w:val="008F7D8C"/>
    <w:rsid w:val="00901BF3"/>
    <w:rsid w:val="00902B70"/>
    <w:rsid w:val="0090376B"/>
    <w:rsid w:val="00913999"/>
    <w:rsid w:val="00927F1F"/>
    <w:rsid w:val="00942134"/>
    <w:rsid w:val="009425BF"/>
    <w:rsid w:val="0094296B"/>
    <w:rsid w:val="0096346D"/>
    <w:rsid w:val="009673FD"/>
    <w:rsid w:val="00980597"/>
    <w:rsid w:val="00981AC3"/>
    <w:rsid w:val="0099236F"/>
    <w:rsid w:val="0099624A"/>
    <w:rsid w:val="009A1A67"/>
    <w:rsid w:val="009A3DCD"/>
    <w:rsid w:val="009A4CB1"/>
    <w:rsid w:val="009E25A0"/>
    <w:rsid w:val="009E5839"/>
    <w:rsid w:val="00A0067C"/>
    <w:rsid w:val="00A06FD4"/>
    <w:rsid w:val="00A20031"/>
    <w:rsid w:val="00A50BAD"/>
    <w:rsid w:val="00A533E1"/>
    <w:rsid w:val="00A54B09"/>
    <w:rsid w:val="00A75DCD"/>
    <w:rsid w:val="00A75E3E"/>
    <w:rsid w:val="00A75FAB"/>
    <w:rsid w:val="00A80D02"/>
    <w:rsid w:val="00AA358E"/>
    <w:rsid w:val="00AB436C"/>
    <w:rsid w:val="00AB5100"/>
    <w:rsid w:val="00AB6C72"/>
    <w:rsid w:val="00AC062A"/>
    <w:rsid w:val="00AC64D0"/>
    <w:rsid w:val="00AE225C"/>
    <w:rsid w:val="00AE7608"/>
    <w:rsid w:val="00AF28B3"/>
    <w:rsid w:val="00B11006"/>
    <w:rsid w:val="00B12787"/>
    <w:rsid w:val="00B13322"/>
    <w:rsid w:val="00B146C5"/>
    <w:rsid w:val="00B17324"/>
    <w:rsid w:val="00B17CBF"/>
    <w:rsid w:val="00B17F46"/>
    <w:rsid w:val="00B31133"/>
    <w:rsid w:val="00B31F37"/>
    <w:rsid w:val="00B32808"/>
    <w:rsid w:val="00B33B4E"/>
    <w:rsid w:val="00B34DAE"/>
    <w:rsid w:val="00B4276B"/>
    <w:rsid w:val="00B43BBD"/>
    <w:rsid w:val="00B45D90"/>
    <w:rsid w:val="00B460BE"/>
    <w:rsid w:val="00B5345D"/>
    <w:rsid w:val="00B557F0"/>
    <w:rsid w:val="00B560CD"/>
    <w:rsid w:val="00B70742"/>
    <w:rsid w:val="00B71186"/>
    <w:rsid w:val="00B90F4E"/>
    <w:rsid w:val="00B94FD4"/>
    <w:rsid w:val="00B97496"/>
    <w:rsid w:val="00BB2DAC"/>
    <w:rsid w:val="00BC0E84"/>
    <w:rsid w:val="00BE03C7"/>
    <w:rsid w:val="00BE07C5"/>
    <w:rsid w:val="00BF26CE"/>
    <w:rsid w:val="00C018FB"/>
    <w:rsid w:val="00C01D75"/>
    <w:rsid w:val="00C13555"/>
    <w:rsid w:val="00C1426D"/>
    <w:rsid w:val="00C17EB4"/>
    <w:rsid w:val="00C20531"/>
    <w:rsid w:val="00C301A7"/>
    <w:rsid w:val="00C30F57"/>
    <w:rsid w:val="00C35B77"/>
    <w:rsid w:val="00C40E4F"/>
    <w:rsid w:val="00C43028"/>
    <w:rsid w:val="00C46C72"/>
    <w:rsid w:val="00C55144"/>
    <w:rsid w:val="00C60238"/>
    <w:rsid w:val="00C64F36"/>
    <w:rsid w:val="00C75AE5"/>
    <w:rsid w:val="00C96E70"/>
    <w:rsid w:val="00CA606C"/>
    <w:rsid w:val="00CC4D11"/>
    <w:rsid w:val="00CF47C9"/>
    <w:rsid w:val="00D11CE2"/>
    <w:rsid w:val="00D15A27"/>
    <w:rsid w:val="00D167BA"/>
    <w:rsid w:val="00D2189F"/>
    <w:rsid w:val="00D360C4"/>
    <w:rsid w:val="00D4635B"/>
    <w:rsid w:val="00D4756C"/>
    <w:rsid w:val="00D51B41"/>
    <w:rsid w:val="00D548F6"/>
    <w:rsid w:val="00D65A20"/>
    <w:rsid w:val="00D76467"/>
    <w:rsid w:val="00D86C47"/>
    <w:rsid w:val="00D938EA"/>
    <w:rsid w:val="00D96211"/>
    <w:rsid w:val="00DA1C13"/>
    <w:rsid w:val="00DC5057"/>
    <w:rsid w:val="00DD0AFF"/>
    <w:rsid w:val="00DD0F94"/>
    <w:rsid w:val="00DD3650"/>
    <w:rsid w:val="00E11E48"/>
    <w:rsid w:val="00E12BE2"/>
    <w:rsid w:val="00E14ED5"/>
    <w:rsid w:val="00E17791"/>
    <w:rsid w:val="00E23339"/>
    <w:rsid w:val="00E23FA4"/>
    <w:rsid w:val="00E246C0"/>
    <w:rsid w:val="00E25856"/>
    <w:rsid w:val="00E263F1"/>
    <w:rsid w:val="00E33D1C"/>
    <w:rsid w:val="00E37582"/>
    <w:rsid w:val="00E4109A"/>
    <w:rsid w:val="00E50C46"/>
    <w:rsid w:val="00E54A28"/>
    <w:rsid w:val="00E6148B"/>
    <w:rsid w:val="00E6410C"/>
    <w:rsid w:val="00E66986"/>
    <w:rsid w:val="00E7589E"/>
    <w:rsid w:val="00E75A61"/>
    <w:rsid w:val="00E77207"/>
    <w:rsid w:val="00E82E4E"/>
    <w:rsid w:val="00E82E5D"/>
    <w:rsid w:val="00E8629C"/>
    <w:rsid w:val="00EA24F9"/>
    <w:rsid w:val="00EA4DF5"/>
    <w:rsid w:val="00EB6320"/>
    <w:rsid w:val="00EC548A"/>
    <w:rsid w:val="00EC58A5"/>
    <w:rsid w:val="00EC7A30"/>
    <w:rsid w:val="00ED0FE7"/>
    <w:rsid w:val="00ED231C"/>
    <w:rsid w:val="00ED3280"/>
    <w:rsid w:val="00EF1FA3"/>
    <w:rsid w:val="00EF4A7B"/>
    <w:rsid w:val="00EF60F0"/>
    <w:rsid w:val="00F05997"/>
    <w:rsid w:val="00F05DA9"/>
    <w:rsid w:val="00F05FEA"/>
    <w:rsid w:val="00F06A99"/>
    <w:rsid w:val="00F17FBF"/>
    <w:rsid w:val="00F22183"/>
    <w:rsid w:val="00F42815"/>
    <w:rsid w:val="00F42FE2"/>
    <w:rsid w:val="00F43F43"/>
    <w:rsid w:val="00F6559C"/>
    <w:rsid w:val="00F757B4"/>
    <w:rsid w:val="00F76F03"/>
    <w:rsid w:val="00F80311"/>
    <w:rsid w:val="00F91202"/>
    <w:rsid w:val="00F940E9"/>
    <w:rsid w:val="00F97438"/>
    <w:rsid w:val="00FA60F6"/>
    <w:rsid w:val="00FB33EA"/>
    <w:rsid w:val="00FB5003"/>
    <w:rsid w:val="00FC003E"/>
    <w:rsid w:val="00FC3C8F"/>
    <w:rsid w:val="00FC49B5"/>
    <w:rsid w:val="00FC4B8C"/>
    <w:rsid w:val="00FC6A34"/>
    <w:rsid w:val="00FD3C2B"/>
    <w:rsid w:val="00FE1F9F"/>
    <w:rsid w:val="00FE3AB2"/>
    <w:rsid w:val="00FE7B0D"/>
    <w:rsid w:val="00FF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7D327048"/>
  <w15:docId w15:val="{4B42AD37-BBE9-4F44-9D16-12CE153B6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2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C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4CB1"/>
  </w:style>
  <w:style w:type="paragraph" w:styleId="Footer">
    <w:name w:val="footer"/>
    <w:basedOn w:val="Normal"/>
    <w:link w:val="FooterChar"/>
    <w:uiPriority w:val="99"/>
    <w:unhideWhenUsed/>
    <w:rsid w:val="009A4C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4CB1"/>
  </w:style>
  <w:style w:type="paragraph" w:styleId="NormalWeb">
    <w:name w:val="Normal (Web)"/>
    <w:basedOn w:val="Normal"/>
    <w:unhideWhenUsed/>
    <w:rsid w:val="00B534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46C5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6C5"/>
    <w:rPr>
      <w:rFonts w:ascii="Times New Roman" w:hAnsi="Times New Roman" w:cs="Times New Roman"/>
      <w:sz w:val="18"/>
      <w:szCs w:val="18"/>
    </w:rPr>
  </w:style>
  <w:style w:type="paragraph" w:customStyle="1" w:styleId="Gvde">
    <w:name w:val="Gövde"/>
    <w:rsid w:val="00043B9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tr-TR"/>
      <w14:textOutline w14:w="0" w14:cap="flat" w14:cmpd="sng" w14:algn="ctr">
        <w14:noFill/>
        <w14:prstDash w14:val="solid"/>
        <w14:bevel/>
      </w14:textOutline>
    </w:rPr>
  </w:style>
  <w:style w:type="character" w:styleId="CommentReference">
    <w:name w:val="annotation reference"/>
    <w:basedOn w:val="DefaultParagraphFont"/>
    <w:uiPriority w:val="99"/>
    <w:semiHidden/>
    <w:unhideWhenUsed/>
    <w:rsid w:val="00043B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3B9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3B94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styleId="Hyperlink">
    <w:name w:val="Hyperlink"/>
    <w:rsid w:val="00043B94"/>
    <w:rPr>
      <w:u w:val="single"/>
    </w:rPr>
  </w:style>
  <w:style w:type="character" w:customStyle="1" w:styleId="Balant">
    <w:name w:val="Bağlantı"/>
    <w:rsid w:val="00043B94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customStyle="1" w:styleId="Hyperlink1">
    <w:name w:val="Hyperlink.1"/>
    <w:basedOn w:val="Balant"/>
    <w:rsid w:val="00043B94"/>
    <w:rPr>
      <w:rFonts w:ascii="Calibri" w:eastAsia="Calibri" w:hAnsi="Calibri" w:cs="Calibri"/>
      <w:b/>
      <w:bCs/>
      <w:color w:val="0000FF"/>
      <w:sz w:val="22"/>
      <w:szCs w:val="22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styleId="FollowedHyperlink">
    <w:name w:val="FollowedHyperlink"/>
    <w:basedOn w:val="DefaultParagraphFont"/>
    <w:uiPriority w:val="99"/>
    <w:semiHidden/>
    <w:unhideWhenUsed/>
    <w:rsid w:val="00002C02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7731C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1AC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b/>
      <w:bCs/>
      <w:bdr w:val="none" w:sz="0" w:space="0" w:color="auto"/>
      <w:lang w:val="tr-T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1ACB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styleId="Strong">
    <w:name w:val="Strong"/>
    <w:basedOn w:val="DefaultParagraphFont"/>
    <w:uiPriority w:val="22"/>
    <w:qFormat/>
    <w:rsid w:val="00FC3C8F"/>
    <w:rPr>
      <w:b/>
      <w:bCs/>
    </w:rPr>
  </w:style>
  <w:style w:type="paragraph" w:styleId="ListParagraph">
    <w:name w:val="List Paragraph"/>
    <w:basedOn w:val="Normal"/>
    <w:uiPriority w:val="34"/>
    <w:qFormat/>
    <w:rsid w:val="00425212"/>
    <w:pPr>
      <w:ind w:left="720"/>
      <w:contextualSpacing/>
    </w:pPr>
  </w:style>
  <w:style w:type="paragraph" w:customStyle="1" w:styleId="Body">
    <w:name w:val="Body"/>
    <w:rsid w:val="007F22D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tr-TR"/>
      <w14:textOutline w14:w="0" w14:cap="flat" w14:cmpd="sng" w14:algn="ctr">
        <w14:noFill/>
        <w14:prstDash w14:val="solid"/>
        <w14:bevel/>
      </w14:textOutline>
    </w:rPr>
  </w:style>
  <w:style w:type="character" w:customStyle="1" w:styleId="Link">
    <w:name w:val="Link"/>
    <w:rsid w:val="007F22D7"/>
    <w:rPr>
      <w:color w:val="0563C1"/>
      <w:u w:val="single" w:color="0563C1"/>
      <w14:textOutline w14:w="0" w14:cap="rnd" w14:cmpd="sng" w14:algn="ctr">
        <w14:noFill/>
        <w14:prstDash w14:val="solid"/>
        <w14:bevel/>
      </w14:textOutline>
    </w:rPr>
  </w:style>
  <w:style w:type="paragraph" w:styleId="Revision">
    <w:name w:val="Revision"/>
    <w:hidden/>
    <w:uiPriority w:val="99"/>
    <w:semiHidden/>
    <w:rsid w:val="006435A1"/>
  </w:style>
  <w:style w:type="character" w:customStyle="1" w:styleId="zmlenmeyenBahsetme1">
    <w:name w:val="Çözümlenmeyen Bahsetme1"/>
    <w:basedOn w:val="DefaultParagraphFont"/>
    <w:uiPriority w:val="99"/>
    <w:semiHidden/>
    <w:unhideWhenUsed/>
    <w:rsid w:val="00B4276B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ED3280"/>
  </w:style>
  <w:style w:type="paragraph" w:customStyle="1" w:styleId="p1">
    <w:name w:val="p1"/>
    <w:basedOn w:val="Normal"/>
    <w:rsid w:val="005E0F5E"/>
    <w:rPr>
      <w:rFonts w:ascii=".AppleSystemUIFont" w:eastAsiaTheme="minorEastAsia" w:hAnsi=".AppleSystemUIFont" w:cs="Times New Roman"/>
      <w:sz w:val="26"/>
      <w:szCs w:val="26"/>
      <w:lang w:eastAsia="tr-TR"/>
    </w:rPr>
  </w:style>
  <w:style w:type="character" w:customStyle="1" w:styleId="zmlenmeyenBahsetme2">
    <w:name w:val="Çözümlenmeyen Bahsetme2"/>
    <w:basedOn w:val="DefaultParagraphFont"/>
    <w:uiPriority w:val="99"/>
    <w:semiHidden/>
    <w:unhideWhenUsed/>
    <w:rsid w:val="005E0F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535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100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6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69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5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C279752B3500C649AE9E20A16EF98AF8" ma:contentTypeVersion="16" ma:contentTypeDescription="Yeni belge oluşturun." ma:contentTypeScope="" ma:versionID="fdb6c7ad7942d1b10164383405b10877">
  <xsd:schema xmlns:xsd="http://www.w3.org/2001/XMLSchema" xmlns:xs="http://www.w3.org/2001/XMLSchema" xmlns:p="http://schemas.microsoft.com/office/2006/metadata/properties" xmlns:ns2="b21c6290-8afc-4345-8e2c-d785ab6e0b76" xmlns:ns3="a6a5f7e4-2986-46c3-893f-0e0d1047cb81" targetNamespace="http://schemas.microsoft.com/office/2006/metadata/properties" ma:root="true" ma:fieldsID="e99f613e407c6275916e9c393daa9db7" ns2:_="" ns3:_="">
    <xsd:import namespace="b21c6290-8afc-4345-8e2c-d785ab6e0b76"/>
    <xsd:import namespace="a6a5f7e4-2986-46c3-893f-0e0d1047cb8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Tarih" minOccurs="0"/>
                <xsd:element ref="ns3:_x0068_ms1" minOccurs="0"/>
                <xsd:element ref="ns3:b4i6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c6290-8afc-4345-8e2c-d785ab6e0b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Ayrıntıları ile Paylaşıldı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5f7e4-2986-46c3-893f-0e0d1047cb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Tarih" ma:index="18" nillable="true" ma:displayName="Tarih" ma:format="DateOnly" ma:internalName="Tarih">
      <xsd:simpleType>
        <xsd:restriction base="dms:DateTime"/>
      </xsd:simpleType>
    </xsd:element>
    <xsd:element name="_x0068_ms1" ma:index="19" nillable="true" ma:displayName="Tarih ve Saat" ma:internalName="_x0068_ms1">
      <xsd:simpleType>
        <xsd:restriction base="dms:DateTime"/>
      </xsd:simpleType>
    </xsd:element>
    <xsd:element name="b4i6" ma:index="20" nillable="true" ma:displayName="Tarih ve Saat" ma:internalName="b4i6">
      <xsd:simpleType>
        <xsd:restriction base="dms:DateTime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68_ms1 xmlns="a6a5f7e4-2986-46c3-893f-0e0d1047cb81" xsi:nil="true"/>
    <Tarih xmlns="a6a5f7e4-2986-46c3-893f-0e0d1047cb81" xsi:nil="true"/>
    <b4i6 xmlns="a6a5f7e4-2986-46c3-893f-0e0d1047cb81" xsi:nil="true"/>
  </documentManagement>
</p:properties>
</file>

<file path=customXml/itemProps1.xml><?xml version="1.0" encoding="utf-8"?>
<ds:datastoreItem xmlns:ds="http://schemas.openxmlformats.org/officeDocument/2006/customXml" ds:itemID="{8DF37274-7521-413B-AA31-906A1614C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5980DA-239A-4269-BBF2-BF4A635D01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c6290-8afc-4345-8e2c-d785ab6e0b76"/>
    <ds:schemaRef ds:uri="a6a5f7e4-2986-46c3-893f-0e0d1047cb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0F992D-3E60-A844-9C88-351B0101AA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1B754B-83EF-4F88-B642-A28AF7D03F18}">
  <ds:schemaRefs>
    <ds:schemaRef ds:uri="http://schemas.microsoft.com/office/2006/metadata/properties"/>
    <ds:schemaRef ds:uri="http://schemas.microsoft.com/office/infopath/2007/PartnerControls"/>
    <ds:schemaRef ds:uri="a6a5f7e4-2986-46c3-893f-0e0d1047cb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572</Words>
  <Characters>3265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Nevra Cankaya</dc:creator>
  <cp:keywords/>
  <dc:description/>
  <cp:lastModifiedBy>Editor</cp:lastModifiedBy>
  <cp:revision>4</cp:revision>
  <cp:lastPrinted>2020-10-28T06:59:00Z</cp:lastPrinted>
  <dcterms:created xsi:type="dcterms:W3CDTF">2022-03-30T13:53:00Z</dcterms:created>
  <dcterms:modified xsi:type="dcterms:W3CDTF">2022-03-30T15:15:00Z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0x010100C279752B3500C649AE9E20A16EF98AF8</vt:lpwstr>
  </property>
</Properties>
</file>