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8971D2" w14:textId="77777777" w:rsidR="0007227C" w:rsidRPr="00E52752" w:rsidRDefault="002B6AE1" w:rsidP="002B6AE1">
      <w:pPr>
        <w:tabs>
          <w:tab w:val="left" w:pos="4536"/>
          <w:tab w:val="lef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Tms Rmn" w:hAnsi="Tms Rmn"/>
          <w:sz w:val="24"/>
          <w:szCs w:val="24"/>
          <w:lang w:val="en-US" w:eastAsia="tr-TR"/>
        </w:rPr>
      </w:pPr>
      <w:r w:rsidRPr="00E52752">
        <w:rPr>
          <w:rFonts w:ascii="Tms Rmn" w:hAnsi="Tms Rmn"/>
          <w:sz w:val="24"/>
          <w:szCs w:val="24"/>
          <w:lang w:val="en-US" w:eastAsia="tr-TR"/>
        </w:rPr>
        <w:t xml:space="preserve">                                      </w:t>
      </w:r>
    </w:p>
    <w:p w14:paraId="6CE04906" w14:textId="2B3FD119" w:rsidR="006C6CA6" w:rsidRPr="00E52752" w:rsidRDefault="0007227C" w:rsidP="006C6CA6">
      <w:pPr>
        <w:tabs>
          <w:tab w:val="left" w:pos="2694"/>
        </w:tabs>
        <w:spacing w:after="0" w:line="360" w:lineRule="auto"/>
        <w:ind w:left="2410" w:right="567"/>
        <w:jc w:val="right"/>
        <w:rPr>
          <w:rFonts w:cs="Calibri"/>
          <w:color w:val="002060"/>
          <w:sz w:val="18"/>
          <w:szCs w:val="18"/>
          <w:lang w:val="en-US"/>
        </w:rPr>
      </w:pPr>
      <w:r w:rsidRPr="00E52752">
        <w:rPr>
          <w:color w:val="2F5597"/>
          <w:sz w:val="18"/>
          <w:szCs w:val="18"/>
          <w:lang w:val="en-US"/>
        </w:rPr>
        <w:tab/>
      </w:r>
      <w:r w:rsidR="00E63723" w:rsidRPr="00E52752">
        <w:rPr>
          <w:rFonts w:cs="Calibri"/>
          <w:color w:val="002060"/>
          <w:sz w:val="18"/>
          <w:szCs w:val="18"/>
          <w:lang w:val="en-US"/>
        </w:rPr>
        <w:t>23</w:t>
      </w:r>
      <w:r w:rsidR="00DA7BE2" w:rsidRPr="00E52752">
        <w:rPr>
          <w:rFonts w:cs="Calibri"/>
          <w:color w:val="002060"/>
          <w:sz w:val="18"/>
          <w:szCs w:val="18"/>
          <w:lang w:val="en-US"/>
        </w:rPr>
        <w:t xml:space="preserve"> </w:t>
      </w:r>
      <w:r w:rsidR="00E52752">
        <w:rPr>
          <w:rFonts w:cs="Calibri"/>
          <w:color w:val="002060"/>
          <w:sz w:val="18"/>
          <w:szCs w:val="18"/>
          <w:lang w:val="en-US"/>
        </w:rPr>
        <w:t>September</w:t>
      </w:r>
      <w:r w:rsidR="006C6CA6" w:rsidRPr="00E52752">
        <w:rPr>
          <w:rFonts w:cs="Calibri"/>
          <w:color w:val="002060"/>
          <w:sz w:val="18"/>
          <w:szCs w:val="18"/>
          <w:lang w:val="en-US"/>
        </w:rPr>
        <w:t xml:space="preserve"> 2019 </w:t>
      </w:r>
    </w:p>
    <w:p w14:paraId="735E4CCF" w14:textId="5471FD28" w:rsidR="00D3127F" w:rsidRPr="00E52752" w:rsidRDefault="006C6CA6" w:rsidP="009E2676">
      <w:pPr>
        <w:tabs>
          <w:tab w:val="left" w:pos="2694"/>
        </w:tabs>
        <w:spacing w:after="0" w:line="360" w:lineRule="auto"/>
        <w:ind w:left="2410" w:right="567"/>
        <w:jc w:val="right"/>
        <w:rPr>
          <w:rFonts w:cs="Calibri"/>
          <w:color w:val="002060"/>
          <w:sz w:val="18"/>
          <w:szCs w:val="18"/>
          <w:lang w:val="en-US"/>
        </w:rPr>
      </w:pPr>
      <w:r w:rsidRPr="00E52752">
        <w:rPr>
          <w:rFonts w:cs="Calibri"/>
          <w:color w:val="002060"/>
          <w:sz w:val="18"/>
          <w:szCs w:val="18"/>
          <w:lang w:val="en-US"/>
        </w:rPr>
        <w:tab/>
      </w:r>
      <w:r w:rsidRPr="00E52752">
        <w:rPr>
          <w:rFonts w:cs="Calibri"/>
          <w:color w:val="002060"/>
          <w:sz w:val="18"/>
          <w:szCs w:val="18"/>
          <w:lang w:val="en-US"/>
        </w:rPr>
        <w:tab/>
      </w:r>
      <w:r w:rsidRPr="00E52752">
        <w:rPr>
          <w:rFonts w:cs="Calibri"/>
          <w:color w:val="002060"/>
          <w:sz w:val="18"/>
          <w:szCs w:val="18"/>
          <w:lang w:val="en-US"/>
        </w:rPr>
        <w:tab/>
        <w:t>TS/Kİ-BÜL/</w:t>
      </w:r>
      <w:r w:rsidR="00A25ADE" w:rsidRPr="00E52752">
        <w:rPr>
          <w:rFonts w:cs="Calibri"/>
          <w:color w:val="002060"/>
          <w:sz w:val="18"/>
          <w:szCs w:val="18"/>
          <w:lang w:val="en-US"/>
        </w:rPr>
        <w:t>19-6</w:t>
      </w:r>
      <w:r w:rsidR="00E63723" w:rsidRPr="00E52752">
        <w:rPr>
          <w:rFonts w:cs="Calibri"/>
          <w:color w:val="002060"/>
          <w:sz w:val="18"/>
          <w:szCs w:val="18"/>
          <w:lang w:val="en-US"/>
        </w:rPr>
        <w:t>3</w:t>
      </w:r>
    </w:p>
    <w:p w14:paraId="03B5951E" w14:textId="77777777" w:rsidR="00106664" w:rsidRPr="00E52752" w:rsidRDefault="00106664" w:rsidP="00106664">
      <w:pPr>
        <w:spacing w:after="0" w:line="360" w:lineRule="auto"/>
        <w:jc w:val="both"/>
        <w:rPr>
          <w:rFonts w:cs="Calibri"/>
          <w:b/>
          <w:color w:val="002060"/>
          <w:lang w:val="en-US"/>
        </w:rPr>
      </w:pPr>
    </w:p>
    <w:p w14:paraId="2A4B69DB" w14:textId="080556B4" w:rsidR="00E52752" w:rsidRPr="00E52752" w:rsidRDefault="00E52752" w:rsidP="00E52752">
      <w:pPr>
        <w:spacing w:line="360" w:lineRule="auto"/>
        <w:jc w:val="center"/>
        <w:rPr>
          <w:b/>
          <w:bCs/>
          <w:color w:val="002060"/>
          <w:sz w:val="28"/>
          <w:szCs w:val="28"/>
          <w:lang w:val="en-US"/>
        </w:rPr>
      </w:pPr>
      <w:r w:rsidRPr="00E52752">
        <w:rPr>
          <w:b/>
          <w:bCs/>
          <w:color w:val="002060"/>
          <w:sz w:val="28"/>
          <w:szCs w:val="28"/>
          <w:lang w:val="en-US"/>
        </w:rPr>
        <w:t xml:space="preserve">Time for </w:t>
      </w:r>
      <w:r w:rsidR="0012369F">
        <w:rPr>
          <w:b/>
          <w:bCs/>
          <w:color w:val="002060"/>
          <w:sz w:val="28"/>
          <w:szCs w:val="28"/>
          <w:lang w:val="en-US"/>
        </w:rPr>
        <w:t>urgent</w:t>
      </w:r>
      <w:r w:rsidR="0012369F" w:rsidRPr="00E52752">
        <w:rPr>
          <w:b/>
          <w:bCs/>
          <w:color w:val="002060"/>
          <w:sz w:val="28"/>
          <w:szCs w:val="28"/>
          <w:lang w:val="en-US"/>
        </w:rPr>
        <w:t xml:space="preserve"> </w:t>
      </w:r>
      <w:r w:rsidRPr="00E52752">
        <w:rPr>
          <w:b/>
          <w:bCs/>
          <w:color w:val="002060"/>
          <w:sz w:val="28"/>
          <w:szCs w:val="28"/>
          <w:lang w:val="en-US"/>
        </w:rPr>
        <w:t>action to combat climate change</w:t>
      </w:r>
    </w:p>
    <w:p w14:paraId="2E9C49D9" w14:textId="389C4E29" w:rsidR="0012369F" w:rsidRDefault="00E52752" w:rsidP="00E52752">
      <w:pPr>
        <w:spacing w:line="360" w:lineRule="auto"/>
        <w:jc w:val="both"/>
        <w:rPr>
          <w:color w:val="002060"/>
          <w:lang w:val="en-US"/>
        </w:rPr>
      </w:pPr>
      <w:r w:rsidRPr="00E52752">
        <w:rPr>
          <w:color w:val="002060"/>
          <w:lang w:val="en-US"/>
        </w:rPr>
        <w:t>The effects of climate change are deepening</w:t>
      </w:r>
      <w:r w:rsidR="00626284">
        <w:rPr>
          <w:color w:val="002060"/>
          <w:lang w:val="en-US"/>
        </w:rPr>
        <w:t>, both on a global scale and in Turkey.</w:t>
      </w:r>
    </w:p>
    <w:p w14:paraId="104145E3" w14:textId="51D0CEC7" w:rsidR="00E52752" w:rsidRDefault="00E52752" w:rsidP="00E52752">
      <w:pPr>
        <w:spacing w:line="360" w:lineRule="auto"/>
        <w:jc w:val="both"/>
        <w:rPr>
          <w:color w:val="002060"/>
          <w:lang w:val="en-US"/>
        </w:rPr>
      </w:pPr>
      <w:r w:rsidRPr="00E52752">
        <w:rPr>
          <w:color w:val="002060"/>
          <w:lang w:val="en-US"/>
        </w:rPr>
        <w:t xml:space="preserve">Increased awareness across society of the need to combat climate change is pushing governments and institutions to formulate new and effective policies and decisively implement the road map </w:t>
      </w:r>
      <w:bookmarkStart w:id="0" w:name="_GoBack"/>
      <w:bookmarkEnd w:id="0"/>
      <w:r w:rsidRPr="00E52752">
        <w:rPr>
          <w:color w:val="002060"/>
          <w:lang w:val="en-US"/>
        </w:rPr>
        <w:t>to address this challenge.</w:t>
      </w:r>
    </w:p>
    <w:p w14:paraId="27DA12E1" w14:textId="25033B44" w:rsidR="00E52752" w:rsidRDefault="00E52752" w:rsidP="00E52752">
      <w:pPr>
        <w:spacing w:line="360" w:lineRule="auto"/>
        <w:jc w:val="both"/>
        <w:rPr>
          <w:color w:val="002060"/>
          <w:lang w:val="en-US"/>
        </w:rPr>
      </w:pPr>
      <w:r w:rsidRPr="00E52752">
        <w:rPr>
          <w:color w:val="002060"/>
          <w:lang w:val="en-US"/>
        </w:rPr>
        <w:t xml:space="preserve">We believe that a road map </w:t>
      </w:r>
      <w:r w:rsidR="00626284">
        <w:rPr>
          <w:color w:val="002060"/>
          <w:lang w:val="en-US"/>
        </w:rPr>
        <w:t xml:space="preserve">based on a scientific basis, </w:t>
      </w:r>
      <w:r w:rsidRPr="00E52752">
        <w:rPr>
          <w:color w:val="002060"/>
          <w:lang w:val="en-US"/>
        </w:rPr>
        <w:t>ensures policy coherence and comprehensiveness, includes feasible measures and involves all relevant stakeholders in society should be implemented.</w:t>
      </w:r>
    </w:p>
    <w:p w14:paraId="534BD882" w14:textId="03BC8798" w:rsidR="00E52752" w:rsidRPr="00E52752" w:rsidRDefault="00E52752" w:rsidP="00E52752">
      <w:pPr>
        <w:spacing w:line="360" w:lineRule="auto"/>
        <w:jc w:val="both"/>
        <w:rPr>
          <w:color w:val="002060"/>
          <w:lang w:val="en-US"/>
        </w:rPr>
      </w:pPr>
      <w:r w:rsidRPr="00E52752">
        <w:rPr>
          <w:color w:val="002060"/>
          <w:lang w:val="en-US"/>
        </w:rPr>
        <w:t xml:space="preserve">Given its critical importance, we prioritize the issue of combating climate change in </w:t>
      </w:r>
      <w:r>
        <w:rPr>
          <w:color w:val="002060"/>
          <w:lang w:val="en-US"/>
        </w:rPr>
        <w:t xml:space="preserve">all </w:t>
      </w:r>
      <w:r w:rsidRPr="00E52752">
        <w:rPr>
          <w:color w:val="002060"/>
          <w:lang w:val="en-US"/>
        </w:rPr>
        <w:t xml:space="preserve">our fields of work. We attach a great deal of importance to the efforts and constructive contribution of all national and international stakeholders to achieve the objectives of the Paris Agreement </w:t>
      </w:r>
      <w:r w:rsidR="007E7562" w:rsidRPr="00E52752">
        <w:rPr>
          <w:color w:val="002060"/>
          <w:lang w:val="en-US"/>
        </w:rPr>
        <w:t xml:space="preserve">which we have </w:t>
      </w:r>
      <w:r w:rsidR="007E7562" w:rsidRPr="00133CA8">
        <w:rPr>
          <w:lang w:val="en-US"/>
        </w:rPr>
        <w:t>espouse</w:t>
      </w:r>
      <w:r w:rsidR="00F73508">
        <w:rPr>
          <w:lang w:val="en-US"/>
        </w:rPr>
        <w:t>d</w:t>
      </w:r>
      <w:r w:rsidR="007E7562" w:rsidRPr="00133CA8">
        <w:rPr>
          <w:lang w:val="en-US"/>
        </w:rPr>
        <w:t xml:space="preserve"> as one of our strategic priorities</w:t>
      </w:r>
      <w:r w:rsidR="007E7562" w:rsidRPr="00F73508" w:rsidDel="007E7562">
        <w:rPr>
          <w:color w:val="002060"/>
          <w:lang w:val="en-US"/>
        </w:rPr>
        <w:t xml:space="preserve"> </w:t>
      </w:r>
      <w:r w:rsidRPr="00F73508">
        <w:rPr>
          <w:color w:val="002060"/>
          <w:lang w:val="en-US"/>
        </w:rPr>
        <w:t xml:space="preserve">and </w:t>
      </w:r>
      <w:r w:rsidR="00F73508" w:rsidRPr="00F73508">
        <w:rPr>
          <w:color w:val="002060"/>
          <w:lang w:val="en-US"/>
        </w:rPr>
        <w:t xml:space="preserve">concreate action plans </w:t>
      </w:r>
      <w:r w:rsidR="00F73508">
        <w:rPr>
          <w:color w:val="002060"/>
          <w:lang w:val="en-US"/>
        </w:rPr>
        <w:t xml:space="preserve">consistent with </w:t>
      </w:r>
      <w:r w:rsidRPr="00F73508">
        <w:rPr>
          <w:color w:val="002060"/>
          <w:lang w:val="en-US"/>
        </w:rPr>
        <w:t>the UN Climate Action Summ</w:t>
      </w:r>
      <w:r w:rsidRPr="00E52752">
        <w:rPr>
          <w:color w:val="002060"/>
          <w:lang w:val="en-US"/>
        </w:rPr>
        <w:t>it.</w:t>
      </w:r>
    </w:p>
    <w:p w14:paraId="4FE6B18B" w14:textId="687A5859" w:rsidR="00E52752" w:rsidRPr="00E52752" w:rsidRDefault="00E52752" w:rsidP="00E52752">
      <w:pPr>
        <w:spacing w:line="360" w:lineRule="auto"/>
        <w:jc w:val="both"/>
        <w:rPr>
          <w:color w:val="002060"/>
          <w:lang w:val="en-US"/>
        </w:rPr>
      </w:pPr>
      <w:r w:rsidRPr="00E52752">
        <w:rPr>
          <w:color w:val="002060"/>
          <w:lang w:val="en-US"/>
        </w:rPr>
        <w:t>We would like to take this opportunity to once again share the</w:t>
      </w:r>
      <w:r w:rsidR="00626284" w:rsidRPr="00626284">
        <w:t xml:space="preserve"> </w:t>
      </w:r>
      <w:r w:rsidR="00626284" w:rsidRPr="00626284">
        <w:rPr>
          <w:color w:val="002060"/>
          <w:u w:val="single"/>
          <w:lang w:val="en-US"/>
        </w:rPr>
        <w:t xml:space="preserve">TUSIAD Position Paper </w:t>
      </w:r>
      <w:proofErr w:type="gramStart"/>
      <w:r w:rsidR="00626284" w:rsidRPr="00626284">
        <w:rPr>
          <w:color w:val="002060"/>
          <w:u w:val="single"/>
          <w:lang w:val="en-US"/>
        </w:rPr>
        <w:t>On</w:t>
      </w:r>
      <w:proofErr w:type="gramEnd"/>
      <w:r w:rsidR="00626284" w:rsidRPr="00626284">
        <w:rPr>
          <w:color w:val="002060"/>
          <w:u w:val="single"/>
          <w:lang w:val="en-US"/>
        </w:rPr>
        <w:t xml:space="preserve"> Addressing Climate Change</w:t>
      </w:r>
      <w:r w:rsidRPr="00E52752">
        <w:rPr>
          <w:color w:val="002060"/>
          <w:lang w:val="en-US"/>
        </w:rPr>
        <w:t>, published in 2017, which proposed the transition to a low-carbon development model and provided crucial policy recommendations for our country.</w:t>
      </w:r>
    </w:p>
    <w:p w14:paraId="15535D40" w14:textId="2B960B78" w:rsidR="00E52752" w:rsidRPr="00E52752" w:rsidRDefault="00E52752" w:rsidP="00E52752">
      <w:pPr>
        <w:spacing w:line="360" w:lineRule="auto"/>
        <w:jc w:val="both"/>
        <w:rPr>
          <w:color w:val="002060"/>
          <w:lang w:val="en-US"/>
        </w:rPr>
      </w:pPr>
      <w:r w:rsidRPr="00E52752">
        <w:rPr>
          <w:color w:val="002060"/>
          <w:lang w:val="en-US"/>
        </w:rPr>
        <w:t>In cooperation with all stakeholders, we will continue to work resolutely to increase our efforts to combat climate change.</w:t>
      </w:r>
    </w:p>
    <w:p w14:paraId="46B2F993" w14:textId="3642CCDE" w:rsidR="00E63723" w:rsidRDefault="00626284" w:rsidP="00E52752">
      <w:pPr>
        <w:spacing w:line="360" w:lineRule="auto"/>
        <w:jc w:val="both"/>
        <w:rPr>
          <w:color w:val="002060"/>
          <w:lang w:val="en-US"/>
        </w:rPr>
      </w:pPr>
      <w:r w:rsidRPr="00626284">
        <w:rPr>
          <w:color w:val="002060"/>
          <w:u w:val="single"/>
          <w:lang w:val="en-US"/>
        </w:rPr>
        <w:t>TUSIAD Position Paper  On Addressing Climate Change</w:t>
      </w:r>
      <w:r w:rsidRPr="00E52752" w:rsidDel="00626284">
        <w:rPr>
          <w:color w:val="002060"/>
          <w:lang w:val="en-US"/>
        </w:rPr>
        <w:t xml:space="preserve"> </w:t>
      </w:r>
      <w:r w:rsidR="00E52752" w:rsidRPr="00E52752">
        <w:rPr>
          <w:color w:val="002060"/>
          <w:lang w:val="en-US"/>
        </w:rPr>
        <w:t xml:space="preserve">link: </w:t>
      </w:r>
      <w:hyperlink r:id="rId8" w:history="1">
        <w:r w:rsidR="00E52752" w:rsidRPr="00F8254A">
          <w:rPr>
            <w:rStyle w:val="Kpr"/>
            <w:lang w:val="en-US"/>
          </w:rPr>
          <w:t>https://tusiad.org/tr/cevre-iklim-degisikligi-cg/item/9933-iklim-degisikligiyle-mucadele-alaninda-tusiad-tutum-belgesi</w:t>
        </w:r>
      </w:hyperlink>
    </w:p>
    <w:p w14:paraId="15BB7E02" w14:textId="77777777" w:rsidR="00E52752" w:rsidRPr="00E52752" w:rsidRDefault="00E52752" w:rsidP="00E52752">
      <w:pPr>
        <w:spacing w:line="360" w:lineRule="auto"/>
        <w:jc w:val="both"/>
        <w:rPr>
          <w:rFonts w:cs="Calibri"/>
          <w:color w:val="002060"/>
          <w:lang w:val="en-US"/>
        </w:rPr>
      </w:pPr>
    </w:p>
    <w:p w14:paraId="364D3D83" w14:textId="77777777" w:rsidR="00DF1D4E" w:rsidRPr="00E52752" w:rsidRDefault="00DF1D4E" w:rsidP="0060306D">
      <w:pPr>
        <w:spacing w:line="360" w:lineRule="auto"/>
        <w:jc w:val="center"/>
        <w:rPr>
          <w:rFonts w:cs="Calibri"/>
          <w:b/>
          <w:color w:val="002060"/>
          <w:sz w:val="28"/>
          <w:szCs w:val="28"/>
          <w:lang w:val="en-US"/>
        </w:rPr>
      </w:pPr>
    </w:p>
    <w:sectPr w:rsidR="00DF1D4E" w:rsidRPr="00E52752" w:rsidSect="00647CA8">
      <w:headerReference w:type="default" r:id="rId9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AC2DEE" w14:textId="77777777" w:rsidR="00CB4453" w:rsidRDefault="00CB4453" w:rsidP="00647CA8">
      <w:pPr>
        <w:spacing w:after="0" w:line="240" w:lineRule="auto"/>
      </w:pPr>
      <w:r>
        <w:separator/>
      </w:r>
    </w:p>
  </w:endnote>
  <w:endnote w:type="continuationSeparator" w:id="0">
    <w:p w14:paraId="5D4552CC" w14:textId="77777777" w:rsidR="00CB4453" w:rsidRDefault="00CB4453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A7F40" w14:textId="77777777" w:rsidR="00CB4453" w:rsidRDefault="00CB4453" w:rsidP="00647CA8">
      <w:pPr>
        <w:spacing w:after="0" w:line="240" w:lineRule="auto"/>
      </w:pPr>
      <w:r>
        <w:separator/>
      </w:r>
    </w:p>
  </w:footnote>
  <w:footnote w:type="continuationSeparator" w:id="0">
    <w:p w14:paraId="01416448" w14:textId="77777777" w:rsidR="00CB4453" w:rsidRDefault="00CB4453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93BAB" w14:textId="77777777" w:rsidR="001750C0" w:rsidRDefault="001750C0" w:rsidP="00647CA8">
    <w:pPr>
      <w:pStyle w:val="stBilgi"/>
      <w:jc w:val="right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BC77027" wp14:editId="0D267C9C">
              <wp:simplePos x="0" y="0"/>
              <wp:positionH relativeFrom="column">
                <wp:posOffset>-1624965</wp:posOffset>
              </wp:positionH>
              <wp:positionV relativeFrom="paragraph">
                <wp:posOffset>876935</wp:posOffset>
              </wp:positionV>
              <wp:extent cx="1156970" cy="6708775"/>
              <wp:effectExtent l="0" t="0" r="0" b="0"/>
              <wp:wrapSquare wrapText="bothSides"/>
              <wp:docPr id="1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6970" cy="6708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7EDA0" w14:textId="77777777" w:rsidR="001750C0" w:rsidRDefault="001750C0">
                          <w:r w:rsidRPr="00B9183E"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 wp14:anchorId="5504B159" wp14:editId="30148125">
                                <wp:extent cx="1371600" cy="6467475"/>
                                <wp:effectExtent l="0" t="0" r="0" b="0"/>
                                <wp:docPr id="44" name="Resi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Resi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1600" cy="6467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BC77027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-127.95pt;margin-top:69.05pt;width:91.1pt;height:528.2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" stroked="f">
              <v:textbox style="mso-fit-shape-to-text:t">
                <w:txbxContent>
                  <w:p w14:paraId="06F7EDA0" w14:textId="77777777" w:rsidR="001750C0" w:rsidRDefault="001750C0">
                    <w:r w:rsidRPr="00B9183E">
                      <w:rPr>
                        <w:noProof/>
                        <w:lang w:eastAsia="tr-TR"/>
                      </w:rPr>
                      <w:drawing>
                        <wp:inline distT="0" distB="0" distL="0" distR="0" wp14:anchorId="5504B159" wp14:editId="30148125">
                          <wp:extent cx="1371600" cy="6467475"/>
                          <wp:effectExtent l="0" t="0" r="0" b="0"/>
                          <wp:docPr id="44" name="Resi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Resi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1600" cy="6467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72781">
      <w:rPr>
        <w:noProof/>
        <w:lang w:eastAsia="tr-TR"/>
      </w:rPr>
      <w:drawing>
        <wp:inline distT="0" distB="0" distL="0" distR="0" wp14:anchorId="18872A7E" wp14:editId="1475D1A2">
          <wp:extent cx="5495925" cy="1314450"/>
          <wp:effectExtent l="0" t="0" r="0" b="0"/>
          <wp:docPr id="19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D52A488"/>
    <w:multiLevelType w:val="hybridMultilevel"/>
    <w:tmpl w:val="C31CA8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1D"/>
    <w:multiLevelType w:val="multilevel"/>
    <w:tmpl w:val="F8AEF6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A50ACF"/>
    <w:multiLevelType w:val="hybridMultilevel"/>
    <w:tmpl w:val="8C8EB64E"/>
    <w:lvl w:ilvl="0" w:tplc="701433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883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0CD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480D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92C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5E0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721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CAD4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947B1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CB05E45"/>
    <w:multiLevelType w:val="hybridMultilevel"/>
    <w:tmpl w:val="7B9692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F328E"/>
    <w:multiLevelType w:val="hybridMultilevel"/>
    <w:tmpl w:val="7DF6D50A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E4120"/>
    <w:multiLevelType w:val="hybridMultilevel"/>
    <w:tmpl w:val="3482B306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60056"/>
    <w:multiLevelType w:val="hybridMultilevel"/>
    <w:tmpl w:val="927C19E6"/>
    <w:lvl w:ilvl="0" w:tplc="7BB40C1A">
      <w:start w:val="2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042B41"/>
    <w:multiLevelType w:val="hybridMultilevel"/>
    <w:tmpl w:val="102020B0"/>
    <w:lvl w:ilvl="0" w:tplc="77E045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349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160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569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D8E8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9C67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C8E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9AA0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5647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C744780"/>
    <w:multiLevelType w:val="hybridMultilevel"/>
    <w:tmpl w:val="11B6DB76"/>
    <w:lvl w:ilvl="0" w:tplc="4468CEAC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65F52"/>
    <w:multiLevelType w:val="hybridMultilevel"/>
    <w:tmpl w:val="4FD05C02"/>
    <w:lvl w:ilvl="0" w:tplc="5524CA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A28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FC1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5C2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7E1D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6C5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7820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08A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76763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74B0381"/>
    <w:multiLevelType w:val="hybridMultilevel"/>
    <w:tmpl w:val="53BA6F1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C3A31"/>
    <w:multiLevelType w:val="hybridMultilevel"/>
    <w:tmpl w:val="69BCC5D4"/>
    <w:lvl w:ilvl="0" w:tplc="18E8E0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4602C8"/>
    <w:multiLevelType w:val="hybridMultilevel"/>
    <w:tmpl w:val="E070D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507631"/>
    <w:multiLevelType w:val="hybridMultilevel"/>
    <w:tmpl w:val="2A3489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E521E"/>
    <w:multiLevelType w:val="hybridMultilevel"/>
    <w:tmpl w:val="FC92239C"/>
    <w:lvl w:ilvl="0" w:tplc="95AC5C86">
      <w:numFmt w:val="bullet"/>
      <w:lvlText w:val="-"/>
      <w:lvlJc w:val="left"/>
      <w:pPr>
        <w:ind w:left="-94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34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15" w15:restartNumberingAfterBreak="0">
    <w:nsid w:val="61CE55F4"/>
    <w:multiLevelType w:val="hybridMultilevel"/>
    <w:tmpl w:val="66846530"/>
    <w:lvl w:ilvl="0" w:tplc="6D62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F234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864B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7E1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727E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7E0D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B6B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266B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E84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4CC404D"/>
    <w:multiLevelType w:val="hybridMultilevel"/>
    <w:tmpl w:val="C36219F2"/>
    <w:lvl w:ilvl="0" w:tplc="055AABBC">
      <w:start w:val="27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575EEF"/>
    <w:multiLevelType w:val="hybridMultilevel"/>
    <w:tmpl w:val="5F68AF5E"/>
    <w:lvl w:ilvl="0" w:tplc="31FC041E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D3936AE"/>
    <w:multiLevelType w:val="hybridMultilevel"/>
    <w:tmpl w:val="FFEEEC42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D7DFA"/>
    <w:multiLevelType w:val="hybridMultilevel"/>
    <w:tmpl w:val="8DF434B2"/>
    <w:lvl w:ilvl="0" w:tplc="E202F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4086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589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782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22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404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BED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C49A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CA3F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4"/>
  </w:num>
  <w:num w:numId="3">
    <w:abstractNumId w:val="5"/>
  </w:num>
  <w:num w:numId="4">
    <w:abstractNumId w:val="4"/>
  </w:num>
  <w:num w:numId="5">
    <w:abstractNumId w:val="18"/>
  </w:num>
  <w:num w:numId="6">
    <w:abstractNumId w:val="6"/>
  </w:num>
  <w:num w:numId="7">
    <w:abstractNumId w:val="17"/>
  </w:num>
  <w:num w:numId="8">
    <w:abstractNumId w:val="16"/>
  </w:num>
  <w:num w:numId="9">
    <w:abstractNumId w:val="8"/>
  </w:num>
  <w:num w:numId="10">
    <w:abstractNumId w:val="1"/>
  </w:num>
  <w:num w:numId="11">
    <w:abstractNumId w:val="11"/>
  </w:num>
  <w:num w:numId="12">
    <w:abstractNumId w:val="0"/>
  </w:num>
  <w:num w:numId="13">
    <w:abstractNumId w:val="13"/>
  </w:num>
  <w:num w:numId="14">
    <w:abstractNumId w:val="10"/>
  </w:num>
  <w:num w:numId="15">
    <w:abstractNumId w:val="15"/>
  </w:num>
  <w:num w:numId="16">
    <w:abstractNumId w:val="9"/>
  </w:num>
  <w:num w:numId="17">
    <w:abstractNumId w:val="19"/>
  </w:num>
  <w:num w:numId="18">
    <w:abstractNumId w:val="7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CA8"/>
    <w:rsid w:val="00002FC0"/>
    <w:rsid w:val="000066F5"/>
    <w:rsid w:val="00007E2B"/>
    <w:rsid w:val="00010049"/>
    <w:rsid w:val="00012496"/>
    <w:rsid w:val="000203ED"/>
    <w:rsid w:val="00023244"/>
    <w:rsid w:val="00027468"/>
    <w:rsid w:val="0003012F"/>
    <w:rsid w:val="00033907"/>
    <w:rsid w:val="00035C43"/>
    <w:rsid w:val="00035C84"/>
    <w:rsid w:val="0004114A"/>
    <w:rsid w:val="000411AD"/>
    <w:rsid w:val="00042B82"/>
    <w:rsid w:val="00042E6A"/>
    <w:rsid w:val="0004323D"/>
    <w:rsid w:val="000503C0"/>
    <w:rsid w:val="000517BE"/>
    <w:rsid w:val="0005241D"/>
    <w:rsid w:val="00054CC5"/>
    <w:rsid w:val="00057817"/>
    <w:rsid w:val="000654FF"/>
    <w:rsid w:val="00066875"/>
    <w:rsid w:val="0007227C"/>
    <w:rsid w:val="00072607"/>
    <w:rsid w:val="00072BF3"/>
    <w:rsid w:val="000770BC"/>
    <w:rsid w:val="00086D16"/>
    <w:rsid w:val="0009280E"/>
    <w:rsid w:val="0009385E"/>
    <w:rsid w:val="00095F4E"/>
    <w:rsid w:val="000A0D24"/>
    <w:rsid w:val="000A2E91"/>
    <w:rsid w:val="000B2F1D"/>
    <w:rsid w:val="000C09E6"/>
    <w:rsid w:val="000C2658"/>
    <w:rsid w:val="000C5704"/>
    <w:rsid w:val="000C7960"/>
    <w:rsid w:val="000D04CB"/>
    <w:rsid w:val="000D13EC"/>
    <w:rsid w:val="000D5893"/>
    <w:rsid w:val="000E4FA3"/>
    <w:rsid w:val="000F0124"/>
    <w:rsid w:val="000F0350"/>
    <w:rsid w:val="000F0414"/>
    <w:rsid w:val="000F0DE4"/>
    <w:rsid w:val="000F3B6F"/>
    <w:rsid w:val="000F3C7B"/>
    <w:rsid w:val="000F49C7"/>
    <w:rsid w:val="000F4CCF"/>
    <w:rsid w:val="000F5738"/>
    <w:rsid w:val="00101AAE"/>
    <w:rsid w:val="00105C22"/>
    <w:rsid w:val="001061D8"/>
    <w:rsid w:val="00106664"/>
    <w:rsid w:val="00107530"/>
    <w:rsid w:val="001104A2"/>
    <w:rsid w:val="00110730"/>
    <w:rsid w:val="00110B84"/>
    <w:rsid w:val="00111E7E"/>
    <w:rsid w:val="001127A9"/>
    <w:rsid w:val="001131D4"/>
    <w:rsid w:val="00113AE7"/>
    <w:rsid w:val="0011481E"/>
    <w:rsid w:val="00116F46"/>
    <w:rsid w:val="001179B1"/>
    <w:rsid w:val="00117A0D"/>
    <w:rsid w:val="00122D9E"/>
    <w:rsid w:val="0012369F"/>
    <w:rsid w:val="00125143"/>
    <w:rsid w:val="001252C5"/>
    <w:rsid w:val="0012697C"/>
    <w:rsid w:val="00130A9C"/>
    <w:rsid w:val="00133C3D"/>
    <w:rsid w:val="00133CA8"/>
    <w:rsid w:val="00134DA0"/>
    <w:rsid w:val="00134E8B"/>
    <w:rsid w:val="00137404"/>
    <w:rsid w:val="0014175D"/>
    <w:rsid w:val="001437CC"/>
    <w:rsid w:val="00144A10"/>
    <w:rsid w:val="001473F5"/>
    <w:rsid w:val="00147562"/>
    <w:rsid w:val="001506F9"/>
    <w:rsid w:val="00153694"/>
    <w:rsid w:val="00155953"/>
    <w:rsid w:val="00162E7B"/>
    <w:rsid w:val="001633EE"/>
    <w:rsid w:val="001750C0"/>
    <w:rsid w:val="0018058C"/>
    <w:rsid w:val="001950D4"/>
    <w:rsid w:val="00196118"/>
    <w:rsid w:val="00197AE2"/>
    <w:rsid w:val="001A0162"/>
    <w:rsid w:val="001A09B2"/>
    <w:rsid w:val="001A5214"/>
    <w:rsid w:val="001B1A3C"/>
    <w:rsid w:val="001B46E3"/>
    <w:rsid w:val="001C158B"/>
    <w:rsid w:val="001C4AFC"/>
    <w:rsid w:val="001C7308"/>
    <w:rsid w:val="001D1019"/>
    <w:rsid w:val="001D4E6D"/>
    <w:rsid w:val="001E5655"/>
    <w:rsid w:val="001F3151"/>
    <w:rsid w:val="001F3395"/>
    <w:rsid w:val="001F4A89"/>
    <w:rsid w:val="001F5991"/>
    <w:rsid w:val="0020505B"/>
    <w:rsid w:val="002059D8"/>
    <w:rsid w:val="002109A3"/>
    <w:rsid w:val="00210CFD"/>
    <w:rsid w:val="0021402C"/>
    <w:rsid w:val="00215523"/>
    <w:rsid w:val="0022013B"/>
    <w:rsid w:val="0022076C"/>
    <w:rsid w:val="002258F5"/>
    <w:rsid w:val="002332F7"/>
    <w:rsid w:val="002356F4"/>
    <w:rsid w:val="002362AD"/>
    <w:rsid w:val="00242890"/>
    <w:rsid w:val="0025073B"/>
    <w:rsid w:val="002546A3"/>
    <w:rsid w:val="002546DD"/>
    <w:rsid w:val="00256503"/>
    <w:rsid w:val="00263B6D"/>
    <w:rsid w:val="00264558"/>
    <w:rsid w:val="00265DCD"/>
    <w:rsid w:val="002671E1"/>
    <w:rsid w:val="00267D24"/>
    <w:rsid w:val="002725F7"/>
    <w:rsid w:val="00274C68"/>
    <w:rsid w:val="00282C9A"/>
    <w:rsid w:val="00284A66"/>
    <w:rsid w:val="00286C59"/>
    <w:rsid w:val="002873B2"/>
    <w:rsid w:val="00287DCB"/>
    <w:rsid w:val="00292A72"/>
    <w:rsid w:val="00295035"/>
    <w:rsid w:val="002953BD"/>
    <w:rsid w:val="002A2FCD"/>
    <w:rsid w:val="002A45EB"/>
    <w:rsid w:val="002A73C7"/>
    <w:rsid w:val="002B209F"/>
    <w:rsid w:val="002B457E"/>
    <w:rsid w:val="002B6AE1"/>
    <w:rsid w:val="002B750B"/>
    <w:rsid w:val="002C279C"/>
    <w:rsid w:val="002C4869"/>
    <w:rsid w:val="002C6430"/>
    <w:rsid w:val="002C7CA0"/>
    <w:rsid w:val="002C7EBB"/>
    <w:rsid w:val="002D265C"/>
    <w:rsid w:val="002D492D"/>
    <w:rsid w:val="002D7A39"/>
    <w:rsid w:val="002E0BDB"/>
    <w:rsid w:val="002E2BAE"/>
    <w:rsid w:val="002E48CE"/>
    <w:rsid w:val="002E5FA2"/>
    <w:rsid w:val="002E63CF"/>
    <w:rsid w:val="002E7086"/>
    <w:rsid w:val="002F032C"/>
    <w:rsid w:val="002F3F7D"/>
    <w:rsid w:val="002F5BDD"/>
    <w:rsid w:val="002F629E"/>
    <w:rsid w:val="002F75E7"/>
    <w:rsid w:val="002F7E9B"/>
    <w:rsid w:val="00305526"/>
    <w:rsid w:val="00310156"/>
    <w:rsid w:val="00311CF0"/>
    <w:rsid w:val="00312FB3"/>
    <w:rsid w:val="003155B0"/>
    <w:rsid w:val="00317797"/>
    <w:rsid w:val="00325BE6"/>
    <w:rsid w:val="00326732"/>
    <w:rsid w:val="00326A09"/>
    <w:rsid w:val="00327B6E"/>
    <w:rsid w:val="003300D7"/>
    <w:rsid w:val="003322D4"/>
    <w:rsid w:val="00336738"/>
    <w:rsid w:val="0033731E"/>
    <w:rsid w:val="003512DE"/>
    <w:rsid w:val="003516EA"/>
    <w:rsid w:val="00360AC9"/>
    <w:rsid w:val="003638B9"/>
    <w:rsid w:val="00365292"/>
    <w:rsid w:val="00372568"/>
    <w:rsid w:val="00376623"/>
    <w:rsid w:val="003839F0"/>
    <w:rsid w:val="0039315D"/>
    <w:rsid w:val="0039430A"/>
    <w:rsid w:val="003976F9"/>
    <w:rsid w:val="003A3BFE"/>
    <w:rsid w:val="003A3FCC"/>
    <w:rsid w:val="003A4EAE"/>
    <w:rsid w:val="003A5046"/>
    <w:rsid w:val="003B2B36"/>
    <w:rsid w:val="003B77A0"/>
    <w:rsid w:val="003B7962"/>
    <w:rsid w:val="003C01DE"/>
    <w:rsid w:val="003D2111"/>
    <w:rsid w:val="003D350D"/>
    <w:rsid w:val="003E022C"/>
    <w:rsid w:val="003E0D9C"/>
    <w:rsid w:val="003F1155"/>
    <w:rsid w:val="003F44A1"/>
    <w:rsid w:val="003F6BEA"/>
    <w:rsid w:val="003F7F7C"/>
    <w:rsid w:val="004004C5"/>
    <w:rsid w:val="00403ABE"/>
    <w:rsid w:val="004040B5"/>
    <w:rsid w:val="004137E6"/>
    <w:rsid w:val="00417519"/>
    <w:rsid w:val="00420597"/>
    <w:rsid w:val="00421CB3"/>
    <w:rsid w:val="0042203C"/>
    <w:rsid w:val="004243ED"/>
    <w:rsid w:val="004247F9"/>
    <w:rsid w:val="00430624"/>
    <w:rsid w:val="00432277"/>
    <w:rsid w:val="00432A55"/>
    <w:rsid w:val="004344D2"/>
    <w:rsid w:val="00436CEF"/>
    <w:rsid w:val="00441956"/>
    <w:rsid w:val="00441B67"/>
    <w:rsid w:val="0045064F"/>
    <w:rsid w:val="00452685"/>
    <w:rsid w:val="00455C1C"/>
    <w:rsid w:val="00461C1B"/>
    <w:rsid w:val="004630E4"/>
    <w:rsid w:val="00465C51"/>
    <w:rsid w:val="00465F17"/>
    <w:rsid w:val="00472E49"/>
    <w:rsid w:val="0047402A"/>
    <w:rsid w:val="00474490"/>
    <w:rsid w:val="004776C3"/>
    <w:rsid w:val="00477913"/>
    <w:rsid w:val="00481979"/>
    <w:rsid w:val="00482FF3"/>
    <w:rsid w:val="0048551C"/>
    <w:rsid w:val="00486AB5"/>
    <w:rsid w:val="004871EF"/>
    <w:rsid w:val="004875F0"/>
    <w:rsid w:val="0049419A"/>
    <w:rsid w:val="00494AE4"/>
    <w:rsid w:val="00497965"/>
    <w:rsid w:val="004A0893"/>
    <w:rsid w:val="004A0C58"/>
    <w:rsid w:val="004A47B8"/>
    <w:rsid w:val="004B3D8A"/>
    <w:rsid w:val="004B5AAA"/>
    <w:rsid w:val="004C0790"/>
    <w:rsid w:val="004C4683"/>
    <w:rsid w:val="004C5DEB"/>
    <w:rsid w:val="004C76C3"/>
    <w:rsid w:val="004D01BA"/>
    <w:rsid w:val="004D09BB"/>
    <w:rsid w:val="004D1E4D"/>
    <w:rsid w:val="004D368C"/>
    <w:rsid w:val="004D6BC9"/>
    <w:rsid w:val="004D79AF"/>
    <w:rsid w:val="004E08D5"/>
    <w:rsid w:val="004E1475"/>
    <w:rsid w:val="004F3263"/>
    <w:rsid w:val="004F4650"/>
    <w:rsid w:val="004F493D"/>
    <w:rsid w:val="004F531B"/>
    <w:rsid w:val="004F55AE"/>
    <w:rsid w:val="004F6617"/>
    <w:rsid w:val="004F69F6"/>
    <w:rsid w:val="00503427"/>
    <w:rsid w:val="00507E89"/>
    <w:rsid w:val="00511148"/>
    <w:rsid w:val="0051277A"/>
    <w:rsid w:val="005230B1"/>
    <w:rsid w:val="00530397"/>
    <w:rsid w:val="005318DC"/>
    <w:rsid w:val="00542DF7"/>
    <w:rsid w:val="0054558B"/>
    <w:rsid w:val="00552E4D"/>
    <w:rsid w:val="00552F43"/>
    <w:rsid w:val="005533D2"/>
    <w:rsid w:val="00555AF8"/>
    <w:rsid w:val="00557028"/>
    <w:rsid w:val="00557BAE"/>
    <w:rsid w:val="0056106B"/>
    <w:rsid w:val="005645CF"/>
    <w:rsid w:val="0056508C"/>
    <w:rsid w:val="00565617"/>
    <w:rsid w:val="00565D4E"/>
    <w:rsid w:val="00570266"/>
    <w:rsid w:val="005706CA"/>
    <w:rsid w:val="00570762"/>
    <w:rsid w:val="0057079A"/>
    <w:rsid w:val="00571785"/>
    <w:rsid w:val="0057221F"/>
    <w:rsid w:val="005723E2"/>
    <w:rsid w:val="0057293C"/>
    <w:rsid w:val="00573994"/>
    <w:rsid w:val="00580E06"/>
    <w:rsid w:val="00582E65"/>
    <w:rsid w:val="00582EE8"/>
    <w:rsid w:val="00583858"/>
    <w:rsid w:val="00585271"/>
    <w:rsid w:val="005875B4"/>
    <w:rsid w:val="00594259"/>
    <w:rsid w:val="005960C2"/>
    <w:rsid w:val="005A0211"/>
    <w:rsid w:val="005A3B00"/>
    <w:rsid w:val="005A460C"/>
    <w:rsid w:val="005A60AE"/>
    <w:rsid w:val="005A6C90"/>
    <w:rsid w:val="005A6F0D"/>
    <w:rsid w:val="005A722B"/>
    <w:rsid w:val="005B149B"/>
    <w:rsid w:val="005B2C84"/>
    <w:rsid w:val="005B3077"/>
    <w:rsid w:val="005B3C5D"/>
    <w:rsid w:val="005B6D77"/>
    <w:rsid w:val="005B7FFE"/>
    <w:rsid w:val="005C20BE"/>
    <w:rsid w:val="005C2825"/>
    <w:rsid w:val="005C4A01"/>
    <w:rsid w:val="005E19F7"/>
    <w:rsid w:val="005E3744"/>
    <w:rsid w:val="005E64CF"/>
    <w:rsid w:val="005E709F"/>
    <w:rsid w:val="005F0C4D"/>
    <w:rsid w:val="005F17F2"/>
    <w:rsid w:val="005F1FDE"/>
    <w:rsid w:val="005F39D6"/>
    <w:rsid w:val="005F7B6D"/>
    <w:rsid w:val="00600158"/>
    <w:rsid w:val="00601D07"/>
    <w:rsid w:val="006027C1"/>
    <w:rsid w:val="0060306D"/>
    <w:rsid w:val="00611B99"/>
    <w:rsid w:val="00611D1A"/>
    <w:rsid w:val="006159D6"/>
    <w:rsid w:val="00621E67"/>
    <w:rsid w:val="006239B8"/>
    <w:rsid w:val="00624903"/>
    <w:rsid w:val="00624DB1"/>
    <w:rsid w:val="00626067"/>
    <w:rsid w:val="006260DB"/>
    <w:rsid w:val="00626284"/>
    <w:rsid w:val="0063075B"/>
    <w:rsid w:val="0063205A"/>
    <w:rsid w:val="00633D36"/>
    <w:rsid w:val="00634B99"/>
    <w:rsid w:val="00635C27"/>
    <w:rsid w:val="006376A1"/>
    <w:rsid w:val="00640E99"/>
    <w:rsid w:val="00641EA5"/>
    <w:rsid w:val="006422DF"/>
    <w:rsid w:val="006425C2"/>
    <w:rsid w:val="00647CA8"/>
    <w:rsid w:val="00650158"/>
    <w:rsid w:val="006534A1"/>
    <w:rsid w:val="006559AD"/>
    <w:rsid w:val="00662B9F"/>
    <w:rsid w:val="00665A5D"/>
    <w:rsid w:val="00666B86"/>
    <w:rsid w:val="00670214"/>
    <w:rsid w:val="0067072F"/>
    <w:rsid w:val="00672819"/>
    <w:rsid w:val="00672D3E"/>
    <w:rsid w:val="00673090"/>
    <w:rsid w:val="0067431F"/>
    <w:rsid w:val="00674820"/>
    <w:rsid w:val="00676AC3"/>
    <w:rsid w:val="006824A7"/>
    <w:rsid w:val="006827DE"/>
    <w:rsid w:val="00687209"/>
    <w:rsid w:val="0068738F"/>
    <w:rsid w:val="00687730"/>
    <w:rsid w:val="00690BA1"/>
    <w:rsid w:val="006918FB"/>
    <w:rsid w:val="006927BB"/>
    <w:rsid w:val="0069642D"/>
    <w:rsid w:val="00696C3C"/>
    <w:rsid w:val="00696E39"/>
    <w:rsid w:val="006970E0"/>
    <w:rsid w:val="00697A5D"/>
    <w:rsid w:val="006A0576"/>
    <w:rsid w:val="006A097C"/>
    <w:rsid w:val="006A51AE"/>
    <w:rsid w:val="006A54BE"/>
    <w:rsid w:val="006A670E"/>
    <w:rsid w:val="006B752C"/>
    <w:rsid w:val="006C1120"/>
    <w:rsid w:val="006C1B9F"/>
    <w:rsid w:val="006C4E09"/>
    <w:rsid w:val="006C64B4"/>
    <w:rsid w:val="006C6CA6"/>
    <w:rsid w:val="006C7E8B"/>
    <w:rsid w:val="006E1DB8"/>
    <w:rsid w:val="006E3C9F"/>
    <w:rsid w:val="006E5263"/>
    <w:rsid w:val="006E60D9"/>
    <w:rsid w:val="006F047A"/>
    <w:rsid w:val="006F413C"/>
    <w:rsid w:val="006F47E7"/>
    <w:rsid w:val="0070029E"/>
    <w:rsid w:val="007031ED"/>
    <w:rsid w:val="0070559E"/>
    <w:rsid w:val="00707187"/>
    <w:rsid w:val="00707979"/>
    <w:rsid w:val="00712506"/>
    <w:rsid w:val="00712D67"/>
    <w:rsid w:val="0071488F"/>
    <w:rsid w:val="00715076"/>
    <w:rsid w:val="00715926"/>
    <w:rsid w:val="007178D2"/>
    <w:rsid w:val="007201B4"/>
    <w:rsid w:val="007265B2"/>
    <w:rsid w:val="007307F4"/>
    <w:rsid w:val="00730AD4"/>
    <w:rsid w:val="00730FBE"/>
    <w:rsid w:val="00734195"/>
    <w:rsid w:val="007351D4"/>
    <w:rsid w:val="00737765"/>
    <w:rsid w:val="00737FCE"/>
    <w:rsid w:val="007403B7"/>
    <w:rsid w:val="00740590"/>
    <w:rsid w:val="00743951"/>
    <w:rsid w:val="00743DBB"/>
    <w:rsid w:val="0074507C"/>
    <w:rsid w:val="00747951"/>
    <w:rsid w:val="00755B8B"/>
    <w:rsid w:val="007635DB"/>
    <w:rsid w:val="0076365A"/>
    <w:rsid w:val="00763ABD"/>
    <w:rsid w:val="00765F32"/>
    <w:rsid w:val="00787686"/>
    <w:rsid w:val="00797FEC"/>
    <w:rsid w:val="007A3004"/>
    <w:rsid w:val="007A306B"/>
    <w:rsid w:val="007A612A"/>
    <w:rsid w:val="007A6312"/>
    <w:rsid w:val="007A6EAB"/>
    <w:rsid w:val="007B34BB"/>
    <w:rsid w:val="007B44D1"/>
    <w:rsid w:val="007B525A"/>
    <w:rsid w:val="007B7207"/>
    <w:rsid w:val="007B7625"/>
    <w:rsid w:val="007C05DB"/>
    <w:rsid w:val="007C21CD"/>
    <w:rsid w:val="007C2DFA"/>
    <w:rsid w:val="007C49AC"/>
    <w:rsid w:val="007C5697"/>
    <w:rsid w:val="007C76E2"/>
    <w:rsid w:val="007D0764"/>
    <w:rsid w:val="007D14C7"/>
    <w:rsid w:val="007D5A57"/>
    <w:rsid w:val="007D74E1"/>
    <w:rsid w:val="007E0443"/>
    <w:rsid w:val="007E4733"/>
    <w:rsid w:val="007E621E"/>
    <w:rsid w:val="007E6DD3"/>
    <w:rsid w:val="007E7562"/>
    <w:rsid w:val="007F0C10"/>
    <w:rsid w:val="007F2996"/>
    <w:rsid w:val="00803EE4"/>
    <w:rsid w:val="008075D1"/>
    <w:rsid w:val="00807613"/>
    <w:rsid w:val="0081698D"/>
    <w:rsid w:val="00837F3C"/>
    <w:rsid w:val="008509F8"/>
    <w:rsid w:val="008521EA"/>
    <w:rsid w:val="00865C68"/>
    <w:rsid w:val="0086721C"/>
    <w:rsid w:val="0087050E"/>
    <w:rsid w:val="008742F6"/>
    <w:rsid w:val="00874AF9"/>
    <w:rsid w:val="008766B5"/>
    <w:rsid w:val="00881D43"/>
    <w:rsid w:val="00883957"/>
    <w:rsid w:val="008861E6"/>
    <w:rsid w:val="00897549"/>
    <w:rsid w:val="00897743"/>
    <w:rsid w:val="008B08A6"/>
    <w:rsid w:val="008B0EC9"/>
    <w:rsid w:val="008B3DCD"/>
    <w:rsid w:val="008B4E48"/>
    <w:rsid w:val="008B655B"/>
    <w:rsid w:val="008B6C3B"/>
    <w:rsid w:val="008C273E"/>
    <w:rsid w:val="008C7268"/>
    <w:rsid w:val="008C7D4A"/>
    <w:rsid w:val="008D3761"/>
    <w:rsid w:val="008D37FD"/>
    <w:rsid w:val="008D792E"/>
    <w:rsid w:val="008E0C6A"/>
    <w:rsid w:val="008E0DEE"/>
    <w:rsid w:val="008E38F0"/>
    <w:rsid w:val="008E42A5"/>
    <w:rsid w:val="008E597A"/>
    <w:rsid w:val="008F25F8"/>
    <w:rsid w:val="008F26D5"/>
    <w:rsid w:val="008F4975"/>
    <w:rsid w:val="008F606E"/>
    <w:rsid w:val="008F7D8C"/>
    <w:rsid w:val="009053E6"/>
    <w:rsid w:val="00932120"/>
    <w:rsid w:val="00933FF4"/>
    <w:rsid w:val="00934C7F"/>
    <w:rsid w:val="00934E49"/>
    <w:rsid w:val="009350EA"/>
    <w:rsid w:val="00935FC5"/>
    <w:rsid w:val="009365C1"/>
    <w:rsid w:val="009506C5"/>
    <w:rsid w:val="009519B8"/>
    <w:rsid w:val="00951AAA"/>
    <w:rsid w:val="00952541"/>
    <w:rsid w:val="00952FB1"/>
    <w:rsid w:val="00956038"/>
    <w:rsid w:val="00964E9D"/>
    <w:rsid w:val="009675A6"/>
    <w:rsid w:val="00971BAB"/>
    <w:rsid w:val="00973FB2"/>
    <w:rsid w:val="00980EEB"/>
    <w:rsid w:val="00981801"/>
    <w:rsid w:val="00984211"/>
    <w:rsid w:val="00990817"/>
    <w:rsid w:val="00992586"/>
    <w:rsid w:val="00992E2E"/>
    <w:rsid w:val="009958DF"/>
    <w:rsid w:val="00997C80"/>
    <w:rsid w:val="009A4EC4"/>
    <w:rsid w:val="009A62D1"/>
    <w:rsid w:val="009A688D"/>
    <w:rsid w:val="009A760D"/>
    <w:rsid w:val="009B02C8"/>
    <w:rsid w:val="009B38F1"/>
    <w:rsid w:val="009B6108"/>
    <w:rsid w:val="009C1415"/>
    <w:rsid w:val="009C2C38"/>
    <w:rsid w:val="009C311A"/>
    <w:rsid w:val="009C38B2"/>
    <w:rsid w:val="009C3A1E"/>
    <w:rsid w:val="009C5D13"/>
    <w:rsid w:val="009C698B"/>
    <w:rsid w:val="009C6D23"/>
    <w:rsid w:val="009D004D"/>
    <w:rsid w:val="009D2D1C"/>
    <w:rsid w:val="009D4898"/>
    <w:rsid w:val="009D61EB"/>
    <w:rsid w:val="009D6F3F"/>
    <w:rsid w:val="009E2676"/>
    <w:rsid w:val="009E43D0"/>
    <w:rsid w:val="009E5BA0"/>
    <w:rsid w:val="009F0C9A"/>
    <w:rsid w:val="009F1BCC"/>
    <w:rsid w:val="009F4A17"/>
    <w:rsid w:val="00A00394"/>
    <w:rsid w:val="00A0263E"/>
    <w:rsid w:val="00A05997"/>
    <w:rsid w:val="00A0782B"/>
    <w:rsid w:val="00A12341"/>
    <w:rsid w:val="00A139F2"/>
    <w:rsid w:val="00A14D45"/>
    <w:rsid w:val="00A2124B"/>
    <w:rsid w:val="00A22BD6"/>
    <w:rsid w:val="00A25ADE"/>
    <w:rsid w:val="00A26120"/>
    <w:rsid w:val="00A3486B"/>
    <w:rsid w:val="00A34DB1"/>
    <w:rsid w:val="00A35A4A"/>
    <w:rsid w:val="00A361AE"/>
    <w:rsid w:val="00A4294A"/>
    <w:rsid w:val="00A44046"/>
    <w:rsid w:val="00A509EE"/>
    <w:rsid w:val="00A5249E"/>
    <w:rsid w:val="00A52E35"/>
    <w:rsid w:val="00A541FB"/>
    <w:rsid w:val="00A5569A"/>
    <w:rsid w:val="00A576C9"/>
    <w:rsid w:val="00A6463E"/>
    <w:rsid w:val="00A64CDC"/>
    <w:rsid w:val="00A66B99"/>
    <w:rsid w:val="00A67190"/>
    <w:rsid w:val="00A7624B"/>
    <w:rsid w:val="00A82118"/>
    <w:rsid w:val="00A828A5"/>
    <w:rsid w:val="00A83313"/>
    <w:rsid w:val="00A923D7"/>
    <w:rsid w:val="00A924E3"/>
    <w:rsid w:val="00A96E54"/>
    <w:rsid w:val="00AA08CF"/>
    <w:rsid w:val="00AA2EEA"/>
    <w:rsid w:val="00AB0D9B"/>
    <w:rsid w:val="00AB1773"/>
    <w:rsid w:val="00AB4765"/>
    <w:rsid w:val="00AB5352"/>
    <w:rsid w:val="00AC08E1"/>
    <w:rsid w:val="00AC36F8"/>
    <w:rsid w:val="00AD04F2"/>
    <w:rsid w:val="00AD4160"/>
    <w:rsid w:val="00AD5D32"/>
    <w:rsid w:val="00AE03A1"/>
    <w:rsid w:val="00AE2818"/>
    <w:rsid w:val="00AE2F7D"/>
    <w:rsid w:val="00AE3F63"/>
    <w:rsid w:val="00AE4590"/>
    <w:rsid w:val="00AE487A"/>
    <w:rsid w:val="00AF27B1"/>
    <w:rsid w:val="00AF3F6F"/>
    <w:rsid w:val="00AF6B1C"/>
    <w:rsid w:val="00B0676D"/>
    <w:rsid w:val="00B10C4B"/>
    <w:rsid w:val="00B11D9F"/>
    <w:rsid w:val="00B13F2C"/>
    <w:rsid w:val="00B1720F"/>
    <w:rsid w:val="00B246B5"/>
    <w:rsid w:val="00B31B3B"/>
    <w:rsid w:val="00B3310B"/>
    <w:rsid w:val="00B33C6D"/>
    <w:rsid w:val="00B3658B"/>
    <w:rsid w:val="00B415B5"/>
    <w:rsid w:val="00B458E7"/>
    <w:rsid w:val="00B468C1"/>
    <w:rsid w:val="00B47DBC"/>
    <w:rsid w:val="00B57ECC"/>
    <w:rsid w:val="00B612F6"/>
    <w:rsid w:val="00B61E65"/>
    <w:rsid w:val="00B6292A"/>
    <w:rsid w:val="00B64071"/>
    <w:rsid w:val="00B6464E"/>
    <w:rsid w:val="00B72EC0"/>
    <w:rsid w:val="00B85426"/>
    <w:rsid w:val="00B9099E"/>
    <w:rsid w:val="00B90BDA"/>
    <w:rsid w:val="00B9488E"/>
    <w:rsid w:val="00B9649C"/>
    <w:rsid w:val="00B97B90"/>
    <w:rsid w:val="00BA2EA9"/>
    <w:rsid w:val="00BA6C0D"/>
    <w:rsid w:val="00BA7733"/>
    <w:rsid w:val="00BB0861"/>
    <w:rsid w:val="00BB2ED8"/>
    <w:rsid w:val="00BB31E4"/>
    <w:rsid w:val="00BB35E5"/>
    <w:rsid w:val="00BB6727"/>
    <w:rsid w:val="00BC51AC"/>
    <w:rsid w:val="00BD0294"/>
    <w:rsid w:val="00BD3074"/>
    <w:rsid w:val="00BD60A1"/>
    <w:rsid w:val="00BE1856"/>
    <w:rsid w:val="00BE2727"/>
    <w:rsid w:val="00BE6400"/>
    <w:rsid w:val="00BE6F79"/>
    <w:rsid w:val="00BE7312"/>
    <w:rsid w:val="00BF0C06"/>
    <w:rsid w:val="00BF18B5"/>
    <w:rsid w:val="00BF1D8A"/>
    <w:rsid w:val="00BF3EF6"/>
    <w:rsid w:val="00C04A0C"/>
    <w:rsid w:val="00C10906"/>
    <w:rsid w:val="00C130C7"/>
    <w:rsid w:val="00C14062"/>
    <w:rsid w:val="00C1676B"/>
    <w:rsid w:val="00C201C4"/>
    <w:rsid w:val="00C23760"/>
    <w:rsid w:val="00C24B7B"/>
    <w:rsid w:val="00C25A8B"/>
    <w:rsid w:val="00C31EE1"/>
    <w:rsid w:val="00C322F5"/>
    <w:rsid w:val="00C35A4F"/>
    <w:rsid w:val="00C36E2E"/>
    <w:rsid w:val="00C37168"/>
    <w:rsid w:val="00C371A4"/>
    <w:rsid w:val="00C47FA5"/>
    <w:rsid w:val="00C52C08"/>
    <w:rsid w:val="00C629F7"/>
    <w:rsid w:val="00C63CD0"/>
    <w:rsid w:val="00C64959"/>
    <w:rsid w:val="00C734F7"/>
    <w:rsid w:val="00C74CEF"/>
    <w:rsid w:val="00C7583B"/>
    <w:rsid w:val="00C760BC"/>
    <w:rsid w:val="00C84329"/>
    <w:rsid w:val="00C859B1"/>
    <w:rsid w:val="00C865C5"/>
    <w:rsid w:val="00C9117E"/>
    <w:rsid w:val="00C91D6F"/>
    <w:rsid w:val="00C9405F"/>
    <w:rsid w:val="00C94FA5"/>
    <w:rsid w:val="00CA1E74"/>
    <w:rsid w:val="00CA4793"/>
    <w:rsid w:val="00CA77B8"/>
    <w:rsid w:val="00CA7C54"/>
    <w:rsid w:val="00CB4453"/>
    <w:rsid w:val="00CD0503"/>
    <w:rsid w:val="00CD67BF"/>
    <w:rsid w:val="00CD7C27"/>
    <w:rsid w:val="00CE032E"/>
    <w:rsid w:val="00CE214C"/>
    <w:rsid w:val="00CE4FD4"/>
    <w:rsid w:val="00CE7BD4"/>
    <w:rsid w:val="00CF1628"/>
    <w:rsid w:val="00CF2A95"/>
    <w:rsid w:val="00CF71F7"/>
    <w:rsid w:val="00CF7B21"/>
    <w:rsid w:val="00D00728"/>
    <w:rsid w:val="00D0168E"/>
    <w:rsid w:val="00D01A57"/>
    <w:rsid w:val="00D01CF4"/>
    <w:rsid w:val="00D01D5F"/>
    <w:rsid w:val="00D01F90"/>
    <w:rsid w:val="00D0790A"/>
    <w:rsid w:val="00D07CA6"/>
    <w:rsid w:val="00D10997"/>
    <w:rsid w:val="00D23756"/>
    <w:rsid w:val="00D24DCB"/>
    <w:rsid w:val="00D2686B"/>
    <w:rsid w:val="00D27F01"/>
    <w:rsid w:val="00D3127F"/>
    <w:rsid w:val="00D31660"/>
    <w:rsid w:val="00D31BCB"/>
    <w:rsid w:val="00D32480"/>
    <w:rsid w:val="00D324FF"/>
    <w:rsid w:val="00D331A9"/>
    <w:rsid w:val="00D34AC1"/>
    <w:rsid w:val="00D360A8"/>
    <w:rsid w:val="00D363F3"/>
    <w:rsid w:val="00D36F4D"/>
    <w:rsid w:val="00D4187C"/>
    <w:rsid w:val="00D418B1"/>
    <w:rsid w:val="00D45999"/>
    <w:rsid w:val="00D459C6"/>
    <w:rsid w:val="00D469A2"/>
    <w:rsid w:val="00D505E0"/>
    <w:rsid w:val="00D51EEF"/>
    <w:rsid w:val="00D54D9C"/>
    <w:rsid w:val="00D558F7"/>
    <w:rsid w:val="00D5607F"/>
    <w:rsid w:val="00D569EA"/>
    <w:rsid w:val="00D570C0"/>
    <w:rsid w:val="00D57B1E"/>
    <w:rsid w:val="00D6135B"/>
    <w:rsid w:val="00D6238F"/>
    <w:rsid w:val="00D62B77"/>
    <w:rsid w:val="00D6389F"/>
    <w:rsid w:val="00D65BE4"/>
    <w:rsid w:val="00D66B9B"/>
    <w:rsid w:val="00D670A4"/>
    <w:rsid w:val="00D7035E"/>
    <w:rsid w:val="00D720DE"/>
    <w:rsid w:val="00D72F90"/>
    <w:rsid w:val="00D777AD"/>
    <w:rsid w:val="00D777CA"/>
    <w:rsid w:val="00D80496"/>
    <w:rsid w:val="00D87945"/>
    <w:rsid w:val="00D91235"/>
    <w:rsid w:val="00D91AD3"/>
    <w:rsid w:val="00D957D0"/>
    <w:rsid w:val="00DA48B5"/>
    <w:rsid w:val="00DA5B60"/>
    <w:rsid w:val="00DA7BE2"/>
    <w:rsid w:val="00DA7EDB"/>
    <w:rsid w:val="00DB0611"/>
    <w:rsid w:val="00DB0721"/>
    <w:rsid w:val="00DB1B2F"/>
    <w:rsid w:val="00DB4671"/>
    <w:rsid w:val="00DB5CB0"/>
    <w:rsid w:val="00DB6D09"/>
    <w:rsid w:val="00DC1A7D"/>
    <w:rsid w:val="00DC26D8"/>
    <w:rsid w:val="00DC2C89"/>
    <w:rsid w:val="00DC2F30"/>
    <w:rsid w:val="00DC673B"/>
    <w:rsid w:val="00DC693A"/>
    <w:rsid w:val="00DD3C9F"/>
    <w:rsid w:val="00DD3D8F"/>
    <w:rsid w:val="00DD4D02"/>
    <w:rsid w:val="00DD4D8E"/>
    <w:rsid w:val="00DD636E"/>
    <w:rsid w:val="00DD6C06"/>
    <w:rsid w:val="00DE088B"/>
    <w:rsid w:val="00DE22C6"/>
    <w:rsid w:val="00DE5B37"/>
    <w:rsid w:val="00DE778A"/>
    <w:rsid w:val="00DF043A"/>
    <w:rsid w:val="00DF1BF3"/>
    <w:rsid w:val="00DF1D4E"/>
    <w:rsid w:val="00DF4FB1"/>
    <w:rsid w:val="00E00F61"/>
    <w:rsid w:val="00E010FD"/>
    <w:rsid w:val="00E014D8"/>
    <w:rsid w:val="00E04AC2"/>
    <w:rsid w:val="00E05E7A"/>
    <w:rsid w:val="00E117F1"/>
    <w:rsid w:val="00E126A7"/>
    <w:rsid w:val="00E149D2"/>
    <w:rsid w:val="00E20AAB"/>
    <w:rsid w:val="00E22C45"/>
    <w:rsid w:val="00E3209C"/>
    <w:rsid w:val="00E3283A"/>
    <w:rsid w:val="00E3376E"/>
    <w:rsid w:val="00E37497"/>
    <w:rsid w:val="00E41001"/>
    <w:rsid w:val="00E42B29"/>
    <w:rsid w:val="00E51B8A"/>
    <w:rsid w:val="00E52752"/>
    <w:rsid w:val="00E530C6"/>
    <w:rsid w:val="00E60A5E"/>
    <w:rsid w:val="00E620CA"/>
    <w:rsid w:val="00E63723"/>
    <w:rsid w:val="00E654CB"/>
    <w:rsid w:val="00E6630E"/>
    <w:rsid w:val="00E67953"/>
    <w:rsid w:val="00E70150"/>
    <w:rsid w:val="00E71D80"/>
    <w:rsid w:val="00E72084"/>
    <w:rsid w:val="00E90352"/>
    <w:rsid w:val="00E92858"/>
    <w:rsid w:val="00E94A3E"/>
    <w:rsid w:val="00EA2E20"/>
    <w:rsid w:val="00EA6303"/>
    <w:rsid w:val="00EB1BCF"/>
    <w:rsid w:val="00EB3441"/>
    <w:rsid w:val="00EC21F3"/>
    <w:rsid w:val="00EC23FE"/>
    <w:rsid w:val="00EC38E5"/>
    <w:rsid w:val="00ED0CDF"/>
    <w:rsid w:val="00ED1D6C"/>
    <w:rsid w:val="00ED6FB3"/>
    <w:rsid w:val="00ED749F"/>
    <w:rsid w:val="00ED7EDD"/>
    <w:rsid w:val="00EE073E"/>
    <w:rsid w:val="00EE21BF"/>
    <w:rsid w:val="00EE26B0"/>
    <w:rsid w:val="00EE63D6"/>
    <w:rsid w:val="00EF4611"/>
    <w:rsid w:val="00F0115D"/>
    <w:rsid w:val="00F03D02"/>
    <w:rsid w:val="00F05881"/>
    <w:rsid w:val="00F06B4D"/>
    <w:rsid w:val="00F07345"/>
    <w:rsid w:val="00F10A4A"/>
    <w:rsid w:val="00F10D33"/>
    <w:rsid w:val="00F1113C"/>
    <w:rsid w:val="00F11BA9"/>
    <w:rsid w:val="00F129A5"/>
    <w:rsid w:val="00F132AF"/>
    <w:rsid w:val="00F1441A"/>
    <w:rsid w:val="00F22EEF"/>
    <w:rsid w:val="00F23552"/>
    <w:rsid w:val="00F25731"/>
    <w:rsid w:val="00F309A2"/>
    <w:rsid w:val="00F30BFF"/>
    <w:rsid w:val="00F33164"/>
    <w:rsid w:val="00F3515C"/>
    <w:rsid w:val="00F35A91"/>
    <w:rsid w:val="00F35B39"/>
    <w:rsid w:val="00F375A7"/>
    <w:rsid w:val="00F455C8"/>
    <w:rsid w:val="00F457EF"/>
    <w:rsid w:val="00F46225"/>
    <w:rsid w:val="00F46C95"/>
    <w:rsid w:val="00F47A74"/>
    <w:rsid w:val="00F5078C"/>
    <w:rsid w:val="00F5363D"/>
    <w:rsid w:val="00F53A5F"/>
    <w:rsid w:val="00F555DF"/>
    <w:rsid w:val="00F571ED"/>
    <w:rsid w:val="00F57C03"/>
    <w:rsid w:val="00F63AF9"/>
    <w:rsid w:val="00F663BC"/>
    <w:rsid w:val="00F708D8"/>
    <w:rsid w:val="00F709AB"/>
    <w:rsid w:val="00F715EF"/>
    <w:rsid w:val="00F717C6"/>
    <w:rsid w:val="00F73508"/>
    <w:rsid w:val="00F76E5A"/>
    <w:rsid w:val="00F77614"/>
    <w:rsid w:val="00F80AB6"/>
    <w:rsid w:val="00F8673C"/>
    <w:rsid w:val="00F90B47"/>
    <w:rsid w:val="00F92D0C"/>
    <w:rsid w:val="00F9357A"/>
    <w:rsid w:val="00F96EF6"/>
    <w:rsid w:val="00F9732D"/>
    <w:rsid w:val="00F975A2"/>
    <w:rsid w:val="00F97788"/>
    <w:rsid w:val="00FA321E"/>
    <w:rsid w:val="00FA4FF2"/>
    <w:rsid w:val="00FA579F"/>
    <w:rsid w:val="00FA5B9A"/>
    <w:rsid w:val="00FB71AA"/>
    <w:rsid w:val="00FB7D2A"/>
    <w:rsid w:val="00FC0566"/>
    <w:rsid w:val="00FC2B9C"/>
    <w:rsid w:val="00FC2D8A"/>
    <w:rsid w:val="00FC47BC"/>
    <w:rsid w:val="00FC6054"/>
    <w:rsid w:val="00FD2070"/>
    <w:rsid w:val="00FD3476"/>
    <w:rsid w:val="00FD4DDB"/>
    <w:rsid w:val="00FD55FA"/>
    <w:rsid w:val="00FD570F"/>
    <w:rsid w:val="00FD70D3"/>
    <w:rsid w:val="00FD73C5"/>
    <w:rsid w:val="00FD7972"/>
    <w:rsid w:val="00FE2345"/>
    <w:rsid w:val="00FE7152"/>
    <w:rsid w:val="00FF09E0"/>
    <w:rsid w:val="00FF0B9F"/>
    <w:rsid w:val="00FF12A7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ABC3CA0"/>
  <w15:docId w15:val="{AA35120D-097A-46A9-BF69-245B7410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8A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2B750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B750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Balk3">
    <w:name w:val="heading 3"/>
    <w:basedOn w:val="Normal"/>
    <w:link w:val="Balk3Char"/>
    <w:uiPriority w:val="9"/>
    <w:qFormat/>
    <w:rsid w:val="007A30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unhideWhenUsed/>
    <w:rsid w:val="007C5697"/>
    <w:rPr>
      <w:color w:val="0000FF"/>
      <w:u w:val="single"/>
    </w:rPr>
  </w:style>
  <w:style w:type="paragraph" w:customStyle="1" w:styleId="Body">
    <w:name w:val="Body"/>
    <w:rsid w:val="008B08A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character" w:styleId="Vurgu">
    <w:name w:val="Emphasis"/>
    <w:uiPriority w:val="20"/>
    <w:qFormat/>
    <w:rsid w:val="005230B1"/>
    <w:rPr>
      <w:i/>
      <w:iCs/>
    </w:rPr>
  </w:style>
  <w:style w:type="character" w:customStyle="1" w:styleId="apple-converted-space">
    <w:name w:val="apple-converted-space"/>
    <w:basedOn w:val="VarsaylanParagrafYazTipi"/>
    <w:rsid w:val="005230B1"/>
  </w:style>
  <w:style w:type="paragraph" w:customStyle="1" w:styleId="BodyA">
    <w:name w:val="Body A"/>
    <w:rsid w:val="005B6D7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  <w:lang w:val="en-US" w:eastAsia="en-US"/>
    </w:rPr>
  </w:style>
  <w:style w:type="paragraph" w:customStyle="1" w:styleId="RenkliListe-Vurgu11">
    <w:name w:val="Renkli Liste - Vurgu 11"/>
    <w:basedOn w:val="Normal"/>
    <w:uiPriority w:val="34"/>
    <w:qFormat/>
    <w:rsid w:val="007A306B"/>
    <w:pPr>
      <w:ind w:left="720"/>
      <w:contextualSpacing/>
    </w:pPr>
  </w:style>
  <w:style w:type="paragraph" w:customStyle="1" w:styleId="Gvde">
    <w:name w:val="Gövde"/>
    <w:rsid w:val="00B612F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paragraph" w:styleId="NormalWeb">
    <w:name w:val="Normal (Web)"/>
    <w:basedOn w:val="Normal"/>
    <w:uiPriority w:val="99"/>
    <w:unhideWhenUsed/>
    <w:rsid w:val="000938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Bahset1">
    <w:name w:val="Bahset1"/>
    <w:uiPriority w:val="99"/>
    <w:semiHidden/>
    <w:unhideWhenUsed/>
    <w:rsid w:val="00D57B1E"/>
    <w:rPr>
      <w:color w:val="2B579A"/>
      <w:shd w:val="clear" w:color="auto" w:fill="E6E6E6"/>
    </w:rPr>
  </w:style>
  <w:style w:type="character" w:styleId="zlenenKpr">
    <w:name w:val="FollowedHyperlink"/>
    <w:uiPriority w:val="99"/>
    <w:semiHidden/>
    <w:unhideWhenUsed/>
    <w:rsid w:val="00D57B1E"/>
    <w:rPr>
      <w:color w:val="954F72"/>
      <w:u w:val="single"/>
    </w:rPr>
  </w:style>
  <w:style w:type="paragraph" w:customStyle="1" w:styleId="Default">
    <w:name w:val="Default"/>
    <w:rsid w:val="0070559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Gl">
    <w:name w:val="Strong"/>
    <w:basedOn w:val="VarsaylanParagrafYazTipi"/>
    <w:uiPriority w:val="22"/>
    <w:qFormat/>
    <w:rsid w:val="007A3004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7A3004"/>
    <w:rPr>
      <w:rFonts w:ascii="Times New Roman" w:eastAsia="Times New Roman" w:hAnsi="Times New Roman"/>
      <w:b/>
      <w:bCs/>
      <w:sz w:val="27"/>
      <w:szCs w:val="27"/>
    </w:rPr>
  </w:style>
  <w:style w:type="paragraph" w:styleId="DzMetin">
    <w:name w:val="Plain Text"/>
    <w:basedOn w:val="Normal"/>
    <w:link w:val="DzMetinChar"/>
    <w:uiPriority w:val="99"/>
    <w:unhideWhenUsed/>
    <w:rsid w:val="004D6BC9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rsid w:val="004D6BC9"/>
    <w:rPr>
      <w:rFonts w:eastAsiaTheme="minorHAnsi" w:cstheme="minorBidi"/>
      <w:sz w:val="22"/>
      <w:szCs w:val="21"/>
      <w:lang w:eastAsia="en-US"/>
    </w:rPr>
  </w:style>
  <w:style w:type="character" w:customStyle="1" w:styleId="Balk1Char">
    <w:name w:val="Başlık 1 Char"/>
    <w:basedOn w:val="VarsaylanParagrafYazTipi"/>
    <w:link w:val="Balk1"/>
    <w:uiPriority w:val="9"/>
    <w:rsid w:val="002B750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rsid w:val="002B750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en-US"/>
    </w:rPr>
  </w:style>
  <w:style w:type="table" w:styleId="TabloKlavuzu">
    <w:name w:val="Table Grid"/>
    <w:basedOn w:val="NormalTablo"/>
    <w:uiPriority w:val="39"/>
    <w:rsid w:val="00267D2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267D2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klamaBavurusu">
    <w:name w:val="annotation reference"/>
    <w:basedOn w:val="VarsaylanParagrafYazTipi"/>
    <w:uiPriority w:val="99"/>
    <w:semiHidden/>
    <w:unhideWhenUsed/>
    <w:rsid w:val="00AB476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AB4765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AB4765"/>
    <w:rPr>
      <w:lang w:eastAsia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B476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B4765"/>
    <w:rPr>
      <w:b/>
      <w:bCs/>
      <w:lang w:eastAsia="en-US"/>
    </w:rPr>
  </w:style>
  <w:style w:type="character" w:styleId="zmlenmeyenBahsetme">
    <w:name w:val="Unresolved Mention"/>
    <w:basedOn w:val="VarsaylanParagrafYazTipi"/>
    <w:uiPriority w:val="99"/>
    <w:semiHidden/>
    <w:unhideWhenUsed/>
    <w:rsid w:val="00E527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13177">
          <w:marLeft w:val="562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042">
          <w:marLeft w:val="562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1830">
          <w:marLeft w:val="562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4264">
          <w:marLeft w:val="562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1086">
          <w:marLeft w:val="562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587">
          <w:marLeft w:val="562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5044">
          <w:marLeft w:val="562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4609">
          <w:marLeft w:val="562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7703">
          <w:marLeft w:val="562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3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8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3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5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74659">
          <w:marLeft w:val="5976"/>
          <w:marRight w:val="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0301">
          <w:marLeft w:val="5976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32179">
          <w:marLeft w:val="59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7590">
          <w:marLeft w:val="59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3552">
          <w:marLeft w:val="59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2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0683">
          <w:marLeft w:val="216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0661">
          <w:marLeft w:val="21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424">
          <w:marLeft w:val="21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05">
          <w:marLeft w:val="21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0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3260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4809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539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99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86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491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3583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06903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0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9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04623">
          <w:marLeft w:val="5976"/>
          <w:marRight w:val="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2603">
          <w:marLeft w:val="5976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7922">
          <w:marLeft w:val="59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5304">
          <w:marLeft w:val="59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6470">
          <w:marLeft w:val="59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siad.org/tr/cevre-iklim-degisikligi-cg/item/9933-iklim-degisikligiyle-mucadele-alaninda-tusiad-tutum-belges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6AE19-967C-4FD8-9E59-7998CF352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DOGAN KUMOVA</dc:creator>
  <cp:keywords/>
  <cp:lastModifiedBy>TUGBA AGACAYAK</cp:lastModifiedBy>
  <cp:revision>3</cp:revision>
  <cp:lastPrinted>2019-07-03T11:59:00Z</cp:lastPrinted>
  <dcterms:created xsi:type="dcterms:W3CDTF">2019-09-25T05:49:00Z</dcterms:created>
  <dcterms:modified xsi:type="dcterms:W3CDTF">2019-09-25T05:50:00Z</dcterms:modified>
</cp:coreProperties>
</file>